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AF" w:rsidRPr="00864B7B" w:rsidRDefault="005203AF" w:rsidP="00E36C4B">
      <w:pPr>
        <w:rPr>
          <w:rFonts w:eastAsia="Times New Roman" w:cs="Times New Roman"/>
          <w:b/>
          <w:szCs w:val="24"/>
          <w:lang w:eastAsia="en-GB"/>
        </w:rPr>
      </w:pPr>
    </w:p>
    <w:p w:rsidR="00E36C4B" w:rsidRPr="00864B7B" w:rsidRDefault="00930A3A" w:rsidP="00E36C4B">
      <w:pPr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b/>
          <w:sz w:val="32"/>
          <w:szCs w:val="32"/>
          <w:lang w:eastAsia="en-GB"/>
        </w:rPr>
        <w:t xml:space="preserve">       </w:t>
      </w:r>
      <w:r w:rsidR="00E36C4B" w:rsidRPr="00802E13">
        <w:rPr>
          <w:rFonts w:eastAsia="Times New Roman" w:cs="Times New Roman"/>
          <w:b/>
          <w:sz w:val="32"/>
          <w:szCs w:val="32"/>
          <w:lang w:eastAsia="en-GB"/>
        </w:rPr>
        <w:t>E</w:t>
      </w:r>
      <w:r w:rsidR="00A30C05" w:rsidRPr="00802E13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="00E36C4B" w:rsidRPr="00802E13">
        <w:rPr>
          <w:rFonts w:eastAsia="Times New Roman" w:cs="Times New Roman"/>
          <w:b/>
          <w:sz w:val="32"/>
          <w:szCs w:val="32"/>
          <w:lang w:eastAsia="en-GB"/>
        </w:rPr>
        <w:t>c</w:t>
      </w:r>
      <w:r w:rsidR="00A30C05" w:rsidRPr="00802E13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="00E36C4B" w:rsidRPr="00802E13">
        <w:rPr>
          <w:rFonts w:eastAsia="Times New Roman" w:cs="Times New Roman"/>
          <w:b/>
          <w:sz w:val="32"/>
          <w:szCs w:val="32"/>
          <w:lang w:eastAsia="en-GB"/>
        </w:rPr>
        <w:t>o</w:t>
      </w:r>
      <w:r w:rsidR="00A30C05" w:rsidRPr="00802E13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="00E36C4B" w:rsidRPr="00802E13">
        <w:rPr>
          <w:rFonts w:eastAsia="Times New Roman" w:cs="Times New Roman"/>
          <w:b/>
          <w:sz w:val="32"/>
          <w:szCs w:val="32"/>
          <w:lang w:eastAsia="en-GB"/>
        </w:rPr>
        <w:t>c</w:t>
      </w:r>
      <w:r w:rsidR="00A30C05" w:rsidRPr="00802E13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="00E36C4B" w:rsidRPr="00802E13">
        <w:rPr>
          <w:rFonts w:eastAsia="Times New Roman" w:cs="Times New Roman"/>
          <w:b/>
          <w:sz w:val="32"/>
          <w:szCs w:val="32"/>
          <w:lang w:eastAsia="en-GB"/>
        </w:rPr>
        <w:t>h</w:t>
      </w:r>
      <w:r w:rsidR="00A30C05" w:rsidRPr="00802E13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="00E36C4B" w:rsidRPr="00802E13">
        <w:rPr>
          <w:rFonts w:eastAsia="Times New Roman" w:cs="Times New Roman"/>
          <w:b/>
          <w:sz w:val="32"/>
          <w:szCs w:val="32"/>
          <w:lang w:eastAsia="en-GB"/>
        </w:rPr>
        <w:t>u</w:t>
      </w:r>
      <w:r w:rsidR="00A30C05" w:rsidRPr="00802E13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="00E36C4B" w:rsidRPr="00802E13">
        <w:rPr>
          <w:rFonts w:eastAsia="Times New Roman" w:cs="Times New Roman"/>
          <w:b/>
          <w:sz w:val="32"/>
          <w:szCs w:val="32"/>
          <w:lang w:eastAsia="en-GB"/>
        </w:rPr>
        <w:t>r</w:t>
      </w:r>
      <w:r w:rsidR="00A30C05" w:rsidRPr="00802E13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="00E36C4B" w:rsidRPr="00802E13">
        <w:rPr>
          <w:rFonts w:eastAsia="Times New Roman" w:cs="Times New Roman"/>
          <w:b/>
          <w:sz w:val="32"/>
          <w:szCs w:val="32"/>
          <w:lang w:eastAsia="en-GB"/>
        </w:rPr>
        <w:t>c</w:t>
      </w:r>
      <w:r w:rsidR="00A30C05" w:rsidRPr="00802E13">
        <w:rPr>
          <w:rFonts w:eastAsia="Times New Roman" w:cs="Times New Roman"/>
          <w:b/>
          <w:sz w:val="32"/>
          <w:szCs w:val="32"/>
          <w:lang w:eastAsia="en-GB"/>
        </w:rPr>
        <w:t xml:space="preserve"> </w:t>
      </w:r>
      <w:r w:rsidR="00E36C4B" w:rsidRPr="00802E13">
        <w:rPr>
          <w:rFonts w:eastAsia="Times New Roman" w:cs="Times New Roman"/>
          <w:b/>
          <w:sz w:val="32"/>
          <w:szCs w:val="32"/>
          <w:lang w:eastAsia="en-GB"/>
        </w:rPr>
        <w:t>h</w:t>
      </w:r>
      <w:r w:rsidR="008A4CBF" w:rsidRPr="00802E13">
        <w:rPr>
          <w:rFonts w:eastAsia="Times New Roman" w:cs="Times New Roman"/>
          <w:b/>
          <w:sz w:val="32"/>
          <w:szCs w:val="32"/>
          <w:lang w:eastAsia="en-GB"/>
        </w:rPr>
        <w:tab/>
      </w:r>
      <w:r w:rsidR="008A4CBF" w:rsidRPr="00864B7B">
        <w:rPr>
          <w:rFonts w:eastAsia="Times New Roman" w:cs="Times New Roman"/>
          <w:b/>
          <w:szCs w:val="24"/>
          <w:lang w:eastAsia="en-GB"/>
        </w:rPr>
        <w:tab/>
      </w:r>
      <w:r w:rsidR="008A4CBF" w:rsidRPr="00864B7B">
        <w:rPr>
          <w:rFonts w:eastAsia="Times New Roman" w:cs="Times New Roman"/>
          <w:b/>
          <w:szCs w:val="24"/>
          <w:lang w:eastAsia="en-GB"/>
        </w:rPr>
        <w:tab/>
      </w:r>
      <w:r w:rsidR="008A4CBF" w:rsidRPr="00864B7B">
        <w:rPr>
          <w:rFonts w:eastAsia="Times New Roman" w:cs="Times New Roman"/>
          <w:b/>
          <w:szCs w:val="24"/>
          <w:lang w:eastAsia="en-GB"/>
        </w:rPr>
        <w:tab/>
      </w:r>
      <w:r w:rsidR="008A4CBF" w:rsidRPr="00864B7B">
        <w:rPr>
          <w:rFonts w:eastAsia="Times New Roman" w:cs="Times New Roman"/>
          <w:b/>
          <w:szCs w:val="24"/>
          <w:lang w:eastAsia="en-GB"/>
        </w:rPr>
        <w:tab/>
      </w:r>
      <w:hyperlink r:id="rId4" w:history="1">
        <w:r w:rsidR="008A4CBF" w:rsidRPr="00864B7B">
          <w:rPr>
            <w:rStyle w:val="Hyperlink"/>
            <w:rFonts w:eastAsia="Times New Roman" w:cs="Times New Roman"/>
            <w:szCs w:val="24"/>
            <w:lang w:eastAsia="en-GB"/>
          </w:rPr>
          <w:t>https://ecochurch.arocha.org.uk/</w:t>
        </w:r>
      </w:hyperlink>
    </w:p>
    <w:p w:rsidR="00A30C05" w:rsidRDefault="00A30C05" w:rsidP="00E36C4B">
      <w:pPr>
        <w:rPr>
          <w:rFonts w:eastAsia="Times New Roman" w:cs="Times New Roman"/>
          <w:b/>
          <w:szCs w:val="24"/>
          <w:lang w:eastAsia="en-GB"/>
        </w:rPr>
      </w:pPr>
    </w:p>
    <w:p w:rsidR="009F4EF7" w:rsidRDefault="009F4EF7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The whole intention of the A Rocha scheme called </w:t>
      </w:r>
      <w:proofErr w:type="spellStart"/>
      <w:r w:rsidRPr="00802E13">
        <w:rPr>
          <w:rFonts w:ascii="Georgia" w:eastAsia="Times New Roman" w:hAnsi="Georgia" w:cs="Times New Roman"/>
          <w:szCs w:val="24"/>
          <w:lang w:eastAsia="en-GB"/>
        </w:rPr>
        <w:t>Ecochurch</w:t>
      </w:r>
      <w:proofErr w:type="spellEnd"/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 is to encourage people, communities, church groups to make a commitment to actions that have a bearing on the way humans are affecting the climate of our planet.</w:t>
      </w:r>
    </w:p>
    <w:p w:rsidR="00CD2676" w:rsidRPr="00802E13" w:rsidRDefault="00CD2676" w:rsidP="00E36C4B">
      <w:pPr>
        <w:rPr>
          <w:rFonts w:ascii="Georgia" w:eastAsia="Times New Roman" w:hAnsi="Georgia" w:cs="Times New Roman"/>
          <w:szCs w:val="24"/>
          <w:lang w:eastAsia="en-GB"/>
        </w:rPr>
      </w:pPr>
    </w:p>
    <w:p w:rsidR="009F4EF7" w:rsidRPr="00802E13" w:rsidRDefault="009F4EF7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Currently the IPCC (a UN group) are predicting dire consequences if humanity as a whole does not reduce its emissions in the next 12 years. We each, as organisations and individuals, have a huge a pressing responsibility to do our bit "</w:t>
      </w:r>
      <w:r w:rsidRPr="00CD2676">
        <w:rPr>
          <w:rFonts w:ascii="Georgia" w:eastAsia="Times New Roman" w:hAnsi="Georgia" w:cs="Times New Roman"/>
          <w:i/>
          <w:szCs w:val="24"/>
          <w:lang w:eastAsia="en-GB"/>
        </w:rPr>
        <w:t>to ensure the survival of life on earth</w:t>
      </w:r>
      <w:r w:rsidRPr="00802E13">
        <w:rPr>
          <w:rFonts w:ascii="Georgia" w:eastAsia="Times New Roman" w:hAnsi="Georgia" w:cs="Times New Roman"/>
          <w:szCs w:val="24"/>
          <w:lang w:eastAsia="en-GB"/>
        </w:rPr>
        <w:t>" (David Attenborough).</w:t>
      </w:r>
    </w:p>
    <w:p w:rsidR="009F4EF7" w:rsidRPr="00802E13" w:rsidRDefault="009F4EF7" w:rsidP="00E36C4B">
      <w:pPr>
        <w:rPr>
          <w:rFonts w:ascii="Georgia" w:eastAsia="Times New Roman" w:hAnsi="Georgia" w:cs="Times New Roman"/>
          <w:szCs w:val="24"/>
          <w:lang w:eastAsia="en-GB"/>
        </w:rPr>
      </w:pPr>
    </w:p>
    <w:p w:rsidR="009F4EF7" w:rsidRPr="00802E13" w:rsidRDefault="009F4EF7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A Rocha have created a scheme whereby we as a church group can look at all aspects of our common life together and take actions that are possible and appropriate for us </w:t>
      </w:r>
      <w:r w:rsidR="00CD2676">
        <w:rPr>
          <w:rFonts w:ascii="Georgia" w:eastAsia="Times New Roman" w:hAnsi="Georgia" w:cs="Times New Roman"/>
          <w:szCs w:val="24"/>
          <w:lang w:eastAsia="en-GB"/>
        </w:rPr>
        <w:t xml:space="preserve">to do. We will </w:t>
      </w:r>
      <w:r w:rsidRPr="00802E13">
        <w:rPr>
          <w:rFonts w:ascii="Georgia" w:eastAsia="Times New Roman" w:hAnsi="Georgia" w:cs="Times New Roman"/>
          <w:szCs w:val="24"/>
          <w:lang w:eastAsia="en-GB"/>
        </w:rPr>
        <w:t>not achieve</w:t>
      </w:r>
      <w:r w:rsidR="00CD2676">
        <w:rPr>
          <w:rFonts w:ascii="Georgia" w:eastAsia="Times New Roman" w:hAnsi="Georgia" w:cs="Times New Roman"/>
          <w:szCs w:val="24"/>
          <w:lang w:eastAsia="en-GB"/>
        </w:rPr>
        <w:t xml:space="preserve"> all the goals (</w:t>
      </w: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very few places do) but </w:t>
      </w:r>
      <w:r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>whatever</w:t>
      </w: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 we can do to help tackle the problem will be of benefit; and after all, we can only 'do what we can do'.</w:t>
      </w:r>
    </w:p>
    <w:p w:rsidR="009F4EF7" w:rsidRPr="00802E13" w:rsidRDefault="009F4EF7" w:rsidP="00E36C4B">
      <w:pPr>
        <w:rPr>
          <w:rFonts w:ascii="Georgia" w:eastAsia="Times New Roman" w:hAnsi="Georgia" w:cs="Times New Roman"/>
          <w:szCs w:val="24"/>
          <w:lang w:eastAsia="en-GB"/>
        </w:rPr>
      </w:pPr>
    </w:p>
    <w:p w:rsidR="00E36C4B" w:rsidRPr="00802E13" w:rsidRDefault="00A30C05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1</w:t>
      </w:r>
    </w:p>
    <w:p w:rsidR="00E36C4B" w:rsidRPr="00802E13" w:rsidRDefault="00E36C4B" w:rsidP="00E36C4B">
      <w:pPr>
        <w:rPr>
          <w:rFonts w:ascii="Georgia" w:eastAsia="Times New Roman" w:hAnsi="Georgia" w:cs="Times New Roman"/>
          <w:i/>
          <w:szCs w:val="24"/>
          <w:lang w:eastAsia="en-GB"/>
        </w:rPr>
      </w:pPr>
      <w:r w:rsidRPr="00802E13">
        <w:rPr>
          <w:rFonts w:ascii="Georgia" w:eastAsia="Times New Roman" w:hAnsi="Georgia" w:cs="Times New Roman"/>
          <w:i/>
          <w:szCs w:val="24"/>
          <w:lang w:eastAsia="en-GB"/>
        </w:rPr>
        <w:t xml:space="preserve">There are five categories in which we can accrue credit by doing/achieving certain aspects </w:t>
      </w:r>
      <w:r w:rsidR="00A30C05" w:rsidRPr="00802E13">
        <w:rPr>
          <w:rFonts w:ascii="Georgia" w:eastAsia="Times New Roman" w:hAnsi="Georgia" w:cs="Times New Roman"/>
          <w:i/>
          <w:szCs w:val="24"/>
          <w:lang w:eastAsia="en-GB"/>
        </w:rPr>
        <w:t>in our corporate</w:t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 xml:space="preserve"> life: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</w:p>
    <w:p w:rsidR="00E36C4B" w:rsidRPr="00802E13" w:rsidRDefault="00A30C05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b/>
          <w:bCs/>
          <w:szCs w:val="24"/>
          <w:lang w:eastAsia="en-GB"/>
        </w:rPr>
        <w:tab/>
      </w:r>
      <w:r w:rsidR="00E36C4B" w:rsidRPr="00802E13">
        <w:rPr>
          <w:rFonts w:ascii="Georgia" w:eastAsia="Times New Roman" w:hAnsi="Georgia" w:cs="Times New Roman"/>
          <w:b/>
          <w:bCs/>
          <w:szCs w:val="24"/>
          <w:lang w:eastAsia="en-GB"/>
        </w:rPr>
        <w:t>Worship and teaching</w:t>
      </w:r>
    </w:p>
    <w:p w:rsidR="00E36C4B" w:rsidRPr="00802E13" w:rsidRDefault="00A30C05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b/>
          <w:bCs/>
          <w:szCs w:val="24"/>
          <w:lang w:eastAsia="en-GB"/>
        </w:rPr>
        <w:tab/>
      </w:r>
      <w:r w:rsidR="00E36C4B" w:rsidRPr="00802E13">
        <w:rPr>
          <w:rFonts w:ascii="Georgia" w:eastAsia="Times New Roman" w:hAnsi="Georgia" w:cs="Times New Roman"/>
          <w:b/>
          <w:bCs/>
          <w:szCs w:val="24"/>
          <w:lang w:eastAsia="en-GB"/>
        </w:rPr>
        <w:t>Building management</w:t>
      </w:r>
    </w:p>
    <w:p w:rsidR="00E36C4B" w:rsidRPr="00802E13" w:rsidRDefault="00A30C05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b/>
          <w:bCs/>
          <w:szCs w:val="24"/>
          <w:lang w:eastAsia="en-GB"/>
        </w:rPr>
        <w:tab/>
      </w:r>
      <w:r w:rsidR="00E36C4B" w:rsidRPr="00802E13">
        <w:rPr>
          <w:rFonts w:ascii="Georgia" w:eastAsia="Times New Roman" w:hAnsi="Georgia" w:cs="Times New Roman"/>
          <w:b/>
          <w:bCs/>
          <w:szCs w:val="24"/>
          <w:lang w:eastAsia="en-GB"/>
        </w:rPr>
        <w:t>Land management</w:t>
      </w:r>
    </w:p>
    <w:p w:rsidR="00E36C4B" w:rsidRPr="00802E13" w:rsidRDefault="00A30C05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b/>
          <w:bCs/>
          <w:szCs w:val="24"/>
          <w:lang w:eastAsia="en-GB"/>
        </w:rPr>
        <w:tab/>
      </w:r>
      <w:r w:rsidR="00E36C4B" w:rsidRPr="00802E13">
        <w:rPr>
          <w:rFonts w:ascii="Georgia" w:eastAsia="Times New Roman" w:hAnsi="Georgia" w:cs="Times New Roman"/>
          <w:b/>
          <w:bCs/>
          <w:szCs w:val="24"/>
          <w:lang w:eastAsia="en-GB"/>
        </w:rPr>
        <w:t>Community a</w:t>
      </w:r>
      <w:r w:rsidRPr="00802E13">
        <w:rPr>
          <w:rFonts w:ascii="Georgia" w:eastAsia="Times New Roman" w:hAnsi="Georgia" w:cs="Times New Roman"/>
          <w:b/>
          <w:bCs/>
          <w:szCs w:val="24"/>
          <w:lang w:eastAsia="en-GB"/>
        </w:rPr>
        <w:t xml:space="preserve">nd </w:t>
      </w:r>
      <w:r w:rsidR="00E36C4B" w:rsidRPr="00802E13">
        <w:rPr>
          <w:rFonts w:ascii="Georgia" w:eastAsia="Times New Roman" w:hAnsi="Georgia" w:cs="Times New Roman"/>
          <w:b/>
          <w:bCs/>
          <w:szCs w:val="24"/>
          <w:lang w:eastAsia="en-GB"/>
        </w:rPr>
        <w:t>global engagement</w:t>
      </w:r>
    </w:p>
    <w:p w:rsidR="00E36C4B" w:rsidRPr="00802E13" w:rsidRDefault="00A30C05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Arial"/>
          <w:b/>
          <w:bCs/>
          <w:color w:val="222222"/>
          <w:szCs w:val="24"/>
          <w:shd w:val="clear" w:color="auto" w:fill="FFFFFF"/>
          <w:lang w:eastAsia="en-GB"/>
        </w:rPr>
        <w:tab/>
      </w:r>
      <w:r w:rsidR="00E36C4B" w:rsidRPr="00802E13">
        <w:rPr>
          <w:rFonts w:ascii="Georgia" w:eastAsia="Times New Roman" w:hAnsi="Georgia" w:cs="Arial"/>
          <w:b/>
          <w:bCs/>
          <w:color w:val="222222"/>
          <w:szCs w:val="24"/>
          <w:shd w:val="clear" w:color="auto" w:fill="FFFFFF"/>
          <w:lang w:eastAsia="en-GB"/>
        </w:rPr>
        <w:t>Lifestyle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</w:p>
    <w:p w:rsidR="00A30C05" w:rsidRPr="00802E13" w:rsidRDefault="00A30C05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2</w:t>
      </w:r>
    </w:p>
    <w:p w:rsidR="00E36C4B" w:rsidRPr="00802E13" w:rsidRDefault="009F4EF7" w:rsidP="00E36C4B">
      <w:pPr>
        <w:rPr>
          <w:rFonts w:ascii="Georgia" w:eastAsia="Times New Roman" w:hAnsi="Georgia" w:cs="Times New Roman"/>
          <w:i/>
          <w:szCs w:val="24"/>
          <w:lang w:eastAsia="en-GB"/>
        </w:rPr>
      </w:pPr>
      <w:r w:rsidRPr="00802E13">
        <w:rPr>
          <w:rFonts w:ascii="Georgia" w:eastAsia="Times New Roman" w:hAnsi="Georgia" w:cs="Times New Roman"/>
          <w:i/>
          <w:szCs w:val="24"/>
          <w:lang w:eastAsia="en-GB"/>
        </w:rPr>
        <w:t>Looking at</w:t>
      </w:r>
      <w:r w:rsidR="00E36C4B" w:rsidRPr="00802E13">
        <w:rPr>
          <w:rFonts w:ascii="Georgia" w:eastAsia="Times New Roman" w:hAnsi="Georgia" w:cs="Times New Roman"/>
          <w:i/>
          <w:szCs w:val="24"/>
          <w:lang w:eastAsia="en-GB"/>
        </w:rPr>
        <w:t xml:space="preserve"> the stories of other churches </w:t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>here are</w:t>
      </w:r>
      <w:r w:rsidR="00E36C4B" w:rsidRPr="00802E13">
        <w:rPr>
          <w:rFonts w:ascii="Georgia" w:eastAsia="Times New Roman" w:hAnsi="Georgia" w:cs="Times New Roman"/>
          <w:i/>
          <w:szCs w:val="24"/>
          <w:lang w:eastAsia="en-GB"/>
        </w:rPr>
        <w:t xml:space="preserve"> aspects which are relevant to Wellspring.</w:t>
      </w:r>
    </w:p>
    <w:p w:rsidR="00E36C4B" w:rsidRPr="00802E13" w:rsidRDefault="00E36C4B" w:rsidP="00E36C4B">
      <w:pPr>
        <w:rPr>
          <w:rFonts w:ascii="Georgia" w:eastAsia="Times New Roman" w:hAnsi="Georgia" w:cs="Times New Roman"/>
          <w:i/>
          <w:szCs w:val="24"/>
          <w:lang w:eastAsia="en-GB"/>
        </w:rPr>
      </w:pP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Gas supply</w:t>
      </w:r>
    </w:p>
    <w:p w:rsidR="00E36C4B" w:rsidRPr="00802E13" w:rsidRDefault="003B742F" w:rsidP="00E36C4B">
      <w:pPr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E</w:t>
      </w:r>
      <w:r w:rsidR="00E36C4B" w:rsidRPr="00802E13">
        <w:rPr>
          <w:rFonts w:ascii="Georgia" w:eastAsia="Times New Roman" w:hAnsi="Georgia" w:cs="Times New Roman"/>
          <w:szCs w:val="24"/>
          <w:lang w:eastAsia="en-GB"/>
        </w:rPr>
        <w:t>lectricity supply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Eco-friendly cleaning products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Fair trade products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LED lights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Insulation of the church &amp; annex</w:t>
      </w:r>
      <w:r w:rsidR="005203AF" w:rsidRPr="00802E13">
        <w:rPr>
          <w:rFonts w:ascii="Georgia" w:eastAsia="Times New Roman" w:hAnsi="Georgia" w:cs="Times New Roman"/>
          <w:szCs w:val="24"/>
          <w:lang w:eastAsia="en-GB"/>
        </w:rPr>
        <w:t>e</w:t>
      </w:r>
    </w:p>
    <w:p w:rsidR="005203AF" w:rsidRPr="00802E13" w:rsidRDefault="005203AF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Measuring carbon footprint </w:t>
      </w:r>
    </w:p>
    <w:p w:rsidR="00E36C4B" w:rsidRPr="00802E13" w:rsidRDefault="005203AF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E</w:t>
      </w:r>
      <w:r w:rsidR="00E36C4B" w:rsidRPr="00802E13">
        <w:rPr>
          <w:rFonts w:ascii="Georgia" w:eastAsia="Times New Roman" w:hAnsi="Georgia" w:cs="Times New Roman"/>
          <w:szCs w:val="24"/>
          <w:lang w:eastAsia="en-GB"/>
        </w:rPr>
        <w:t>nergy-efficient lamp bulbs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Heating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Lighting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An expression of our Christian mission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Compost bin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Birdfeeder</w:t>
      </w:r>
    </w:p>
    <w:p w:rsidR="00E9331B" w:rsidRPr="00802E13" w:rsidRDefault="00E9331B" w:rsidP="00E9331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Recycling - paper, cups, toilet paper</w:t>
      </w:r>
    </w:p>
    <w:p w:rsidR="00E36C4B" w:rsidRPr="00802E13" w:rsidRDefault="00E9331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W</w:t>
      </w:r>
      <w:r w:rsidR="00E36C4B" w:rsidRPr="00802E13">
        <w:rPr>
          <w:rFonts w:ascii="Georgia" w:eastAsia="Times New Roman" w:hAnsi="Georgia" w:cs="Times New Roman"/>
          <w:szCs w:val="24"/>
          <w:lang w:eastAsia="en-GB"/>
        </w:rPr>
        <w:t>ildlife friendly planting</w:t>
      </w: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 (in our own gardens, advice via </w:t>
      </w:r>
      <w:r w:rsidRPr="00802E13">
        <w:rPr>
          <w:rFonts w:ascii="Georgia" w:eastAsia="Times New Roman" w:hAnsi="Georgia" w:cs="Times New Roman"/>
          <w:i/>
          <w:iCs/>
          <w:szCs w:val="24"/>
          <w:lang w:eastAsia="en-GB"/>
        </w:rPr>
        <w:t>Peter Slack</w:t>
      </w:r>
      <w:r w:rsidRPr="00802E13">
        <w:rPr>
          <w:rFonts w:ascii="Georgia" w:eastAsia="Times New Roman" w:hAnsi="Georgia" w:cs="Times New Roman"/>
          <w:szCs w:val="24"/>
          <w:lang w:eastAsia="en-GB"/>
        </w:rPr>
        <w:t>)</w:t>
      </w:r>
    </w:p>
    <w:p w:rsidR="00E9331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Transition involvement</w:t>
      </w:r>
    </w:p>
    <w:p w:rsidR="00E9331B" w:rsidRPr="00802E13" w:rsidRDefault="00E9331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Services focusing on environmental matters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The hymns we sing</w:t>
      </w:r>
    </w:p>
    <w:p w:rsidR="00E9331B" w:rsidRPr="00802E13" w:rsidRDefault="00E9331B" w:rsidP="00E9331B">
      <w:pPr>
        <w:rPr>
          <w:rFonts w:ascii="Georgia" w:eastAsia="Times New Roman" w:hAnsi="Georgia" w:cs="Times New Roman"/>
          <w:szCs w:val="24"/>
          <w:u w:val="single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Prayer and worship elements centred on caring for the environment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u w:val="single"/>
          <w:lang w:eastAsia="en-GB"/>
        </w:rPr>
      </w:pPr>
    </w:p>
    <w:p w:rsidR="001E513A" w:rsidRPr="00802E13" w:rsidRDefault="00EB5776" w:rsidP="00E36C4B">
      <w:pPr>
        <w:rPr>
          <w:rFonts w:ascii="Georgia" w:eastAsia="Times New Roman" w:hAnsi="Georgia" w:cs="Times New Roman"/>
          <w:szCs w:val="24"/>
          <w:u w:val="single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            </w:t>
      </w:r>
      <w:r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>W</w:t>
      </w:r>
      <w:r w:rsidR="009F4EF7"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 xml:space="preserve">e need to apply these </w:t>
      </w:r>
      <w:r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 xml:space="preserve">above </w:t>
      </w:r>
      <w:r w:rsidR="009F4EF7"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 xml:space="preserve">thoughts to the Wellspring buildings </w:t>
      </w:r>
      <w:r w:rsidR="009F4EF7" w:rsidRPr="00C71FD1">
        <w:rPr>
          <w:rFonts w:ascii="Georgia" w:eastAsia="Times New Roman" w:hAnsi="Georgia" w:cs="Times New Roman"/>
          <w:szCs w:val="24"/>
          <w:u w:val="single"/>
          <w:lang w:eastAsia="en-GB"/>
        </w:rPr>
        <w:t>and</w:t>
      </w:r>
      <w:r w:rsidR="009F4EF7"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 xml:space="preserve"> </w:t>
      </w:r>
      <w:r w:rsidR="00E36C4B"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>to</w:t>
      </w:r>
      <w:r w:rsidR="00E36C4B" w:rsidRPr="00802E13">
        <w:rPr>
          <w:rFonts w:ascii="Georgia" w:eastAsia="Times New Roman" w:hAnsi="Georgia" w:cs="Times New Roman"/>
          <w:i/>
          <w:szCs w:val="24"/>
          <w:u w:val="single"/>
          <w:lang w:eastAsia="en-GB"/>
        </w:rPr>
        <w:t xml:space="preserve"> </w:t>
      </w:r>
      <w:r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>t</w:t>
      </w:r>
      <w:r w:rsidR="00B740E6"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 xml:space="preserve">he </w:t>
      </w:r>
      <w:r w:rsidR="00E36C4B"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>Manse</w:t>
      </w:r>
      <w:r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>.</w:t>
      </w:r>
    </w:p>
    <w:p w:rsidR="001E513A" w:rsidRPr="00802E13" w:rsidRDefault="001E513A" w:rsidP="00E36C4B">
      <w:pPr>
        <w:rPr>
          <w:rFonts w:ascii="Georgia" w:eastAsia="Times New Roman" w:hAnsi="Georgia" w:cs="Times New Roman"/>
          <w:szCs w:val="24"/>
          <w:lang w:eastAsia="en-GB"/>
        </w:rPr>
      </w:pPr>
    </w:p>
    <w:p w:rsidR="00E36C4B" w:rsidRPr="00802E13" w:rsidRDefault="00A30C05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3</w:t>
      </w:r>
    </w:p>
    <w:p w:rsidR="00E36C4B" w:rsidRPr="00802E13" w:rsidRDefault="001E513A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Other in</w:t>
      </w:r>
      <w:r w:rsidR="009F4EF7" w:rsidRPr="00802E13">
        <w:rPr>
          <w:rFonts w:ascii="Georgia" w:eastAsia="Times New Roman" w:hAnsi="Georgia" w:cs="Times New Roman"/>
          <w:szCs w:val="24"/>
          <w:lang w:eastAsia="en-GB"/>
        </w:rPr>
        <w:t>itia</w:t>
      </w: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tives </w:t>
      </w:r>
      <w:r w:rsidR="00EB5776" w:rsidRPr="00802E13">
        <w:rPr>
          <w:rFonts w:ascii="Georgia" w:eastAsia="Times New Roman" w:hAnsi="Georgia" w:cs="Times New Roman"/>
          <w:szCs w:val="24"/>
          <w:lang w:eastAsia="en-GB"/>
        </w:rPr>
        <w:t xml:space="preserve">come into the category of </w:t>
      </w:r>
      <w:r w:rsidR="009F4EF7" w:rsidRPr="00802E13">
        <w:rPr>
          <w:rFonts w:ascii="Georgia" w:eastAsia="Times New Roman" w:hAnsi="Georgia" w:cs="Times New Roman"/>
          <w:szCs w:val="24"/>
          <w:lang w:eastAsia="en-GB"/>
        </w:rPr>
        <w:t>'recycle, re-use, re</w:t>
      </w: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pair' </w:t>
      </w:r>
      <w:r w:rsidR="00D21CFB" w:rsidRPr="00802E13">
        <w:rPr>
          <w:rFonts w:ascii="Georgia" w:eastAsia="Times New Roman" w:hAnsi="Georgia" w:cs="Times New Roman"/>
          <w:szCs w:val="24"/>
          <w:lang w:eastAsia="en-GB"/>
        </w:rPr>
        <w:t xml:space="preserve"> e.g. </w:t>
      </w: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 </w:t>
      </w:r>
      <w:r w:rsidR="00E36C4B" w:rsidRPr="00802E13">
        <w:rPr>
          <w:rFonts w:ascii="Georgia" w:eastAsia="Times New Roman" w:hAnsi="Georgia" w:cs="Times New Roman"/>
          <w:i/>
          <w:szCs w:val="24"/>
          <w:lang w:eastAsia="en-GB"/>
        </w:rPr>
        <w:t>'Tools with a mission'</w:t>
      </w:r>
      <w:r w:rsidR="00162EFF" w:rsidRPr="00802E13">
        <w:rPr>
          <w:rFonts w:ascii="Georgia" w:eastAsia="Times New Roman" w:hAnsi="Georgia" w:cs="Times New Roman"/>
          <w:szCs w:val="24"/>
          <w:lang w:eastAsia="en-GB"/>
        </w:rPr>
        <w:t xml:space="preserve"> </w:t>
      </w:r>
      <w:r w:rsidRPr="00802E13">
        <w:rPr>
          <w:rFonts w:ascii="Georgia" w:eastAsia="Times New Roman" w:hAnsi="Georgia" w:cs="Times New Roman"/>
          <w:szCs w:val="24"/>
          <w:lang w:eastAsia="en-GB"/>
        </w:rPr>
        <w:t>.</w:t>
      </w:r>
      <w:r w:rsidR="00162EFF" w:rsidRPr="00802E13">
        <w:rPr>
          <w:rFonts w:ascii="Georgia" w:eastAsia="Times New Roman" w:hAnsi="Georgia" w:cs="Times New Roman"/>
          <w:szCs w:val="24"/>
          <w:lang w:eastAsia="en-GB"/>
        </w:rPr>
        <w:t xml:space="preserve"> </w:t>
      </w:r>
    </w:p>
    <w:p w:rsidR="00E36C4B" w:rsidRPr="00802E13" w:rsidRDefault="00E36C4B" w:rsidP="00E36C4B">
      <w:pPr>
        <w:rPr>
          <w:rFonts w:ascii="Georgia" w:eastAsia="Times New Roman" w:hAnsi="Georgia" w:cs="Times New Roman"/>
          <w:szCs w:val="24"/>
          <w:lang w:eastAsia="en-GB"/>
        </w:rPr>
      </w:pPr>
    </w:p>
    <w:p w:rsidR="00EB5776" w:rsidRDefault="00EB5776" w:rsidP="00E36C4B">
      <w:pPr>
        <w:rPr>
          <w:rFonts w:ascii="Georgia" w:eastAsia="Times New Roman" w:hAnsi="Georgia" w:cs="Times New Roman"/>
          <w:szCs w:val="24"/>
          <w:lang w:eastAsia="en-GB"/>
        </w:rPr>
      </w:pPr>
    </w:p>
    <w:p w:rsidR="00CD2676" w:rsidRDefault="00CD2676" w:rsidP="00E36C4B">
      <w:pPr>
        <w:rPr>
          <w:rFonts w:ascii="Georgia" w:eastAsia="Times New Roman" w:hAnsi="Georgia" w:cs="Times New Roman"/>
          <w:szCs w:val="24"/>
          <w:lang w:eastAsia="en-GB"/>
        </w:rPr>
      </w:pPr>
    </w:p>
    <w:p w:rsidR="00CD2676" w:rsidRDefault="00CD2676" w:rsidP="00E36C4B">
      <w:pPr>
        <w:rPr>
          <w:rFonts w:ascii="Georgia" w:eastAsia="Times New Roman" w:hAnsi="Georgia" w:cs="Times New Roman"/>
          <w:szCs w:val="24"/>
          <w:lang w:eastAsia="en-GB"/>
        </w:rPr>
      </w:pPr>
    </w:p>
    <w:p w:rsidR="00CD2676" w:rsidRPr="00802E13" w:rsidRDefault="00CD2676" w:rsidP="00E36C4B">
      <w:pPr>
        <w:rPr>
          <w:rFonts w:ascii="Georgia" w:eastAsia="Times New Roman" w:hAnsi="Georgia" w:cs="Times New Roman"/>
          <w:szCs w:val="24"/>
          <w:lang w:eastAsia="en-GB"/>
        </w:rPr>
      </w:pPr>
    </w:p>
    <w:p w:rsidR="00EB5776" w:rsidRPr="00802E13" w:rsidRDefault="00EB5776" w:rsidP="00E36C4B">
      <w:pPr>
        <w:rPr>
          <w:rFonts w:ascii="Georgia" w:eastAsia="Times New Roman" w:hAnsi="Georgia" w:cs="Times New Roman"/>
          <w:szCs w:val="24"/>
          <w:lang w:eastAsia="en-GB"/>
        </w:rPr>
      </w:pPr>
    </w:p>
    <w:p w:rsidR="00E36C4B" w:rsidRPr="00802E13" w:rsidRDefault="00A30C05" w:rsidP="00E36C4B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4</w:t>
      </w:r>
    </w:p>
    <w:p w:rsidR="00EB5776" w:rsidRPr="00802E13" w:rsidRDefault="00E36C4B">
      <w:pPr>
        <w:rPr>
          <w:rFonts w:ascii="Georgia" w:eastAsia="Times New Roman" w:hAnsi="Georgia" w:cs="Times New Roman"/>
          <w:b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There are also </w:t>
      </w:r>
      <w:r w:rsidR="00EB5776" w:rsidRPr="00802E13">
        <w:rPr>
          <w:rFonts w:ascii="Georgia" w:eastAsia="Times New Roman" w:hAnsi="Georgia" w:cs="Times New Roman"/>
          <w:szCs w:val="24"/>
          <w:lang w:eastAsia="en-GB"/>
        </w:rPr>
        <w:t>further</w:t>
      </w: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 possibilit</w:t>
      </w:r>
      <w:r w:rsidR="001E513A" w:rsidRPr="00802E13">
        <w:rPr>
          <w:rFonts w:ascii="Georgia" w:eastAsia="Times New Roman" w:hAnsi="Georgia" w:cs="Times New Roman"/>
          <w:szCs w:val="24"/>
          <w:lang w:eastAsia="en-GB"/>
        </w:rPr>
        <w:t xml:space="preserve">ies for us to do </w:t>
      </w:r>
      <w:r w:rsidR="001E513A" w:rsidRPr="00802E13">
        <w:rPr>
          <w:rFonts w:ascii="Georgia" w:eastAsia="Times New Roman" w:hAnsi="Georgia" w:cs="Times New Roman"/>
          <w:i/>
          <w:szCs w:val="24"/>
          <w:lang w:eastAsia="en-GB"/>
        </w:rPr>
        <w:t xml:space="preserve">as individuals e.g. </w:t>
      </w:r>
      <w:r w:rsidR="001E513A"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>The</w:t>
      </w:r>
      <w:r w:rsidR="001E513A" w:rsidRPr="00802E13">
        <w:rPr>
          <w:rFonts w:ascii="Georgia" w:eastAsia="Times New Roman" w:hAnsi="Georgia" w:cs="Times New Roman"/>
          <w:i/>
          <w:szCs w:val="24"/>
          <w:u w:val="single"/>
          <w:lang w:eastAsia="en-GB"/>
        </w:rPr>
        <w:t xml:space="preserve"> </w:t>
      </w:r>
      <w:r w:rsidR="00A30C05"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>B</w:t>
      </w:r>
      <w:r w:rsidR="00E60596"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>ig bird C</w:t>
      </w:r>
      <w:r w:rsidR="00A30C05"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>ount</w:t>
      </w:r>
      <w:r w:rsidR="00A30C05" w:rsidRPr="00802E13">
        <w:rPr>
          <w:rFonts w:ascii="Georgia" w:eastAsia="Times New Roman" w:hAnsi="Georgia" w:cs="Times New Roman"/>
          <w:szCs w:val="24"/>
          <w:lang w:eastAsia="en-GB"/>
        </w:rPr>
        <w:t xml:space="preserve"> in February</w:t>
      </w:r>
      <w:r w:rsidR="00EB5776" w:rsidRPr="00802E13">
        <w:rPr>
          <w:rFonts w:ascii="Georgia" w:eastAsia="Times New Roman" w:hAnsi="Georgia" w:cs="Times New Roman"/>
          <w:b/>
          <w:szCs w:val="24"/>
          <w:lang w:eastAsia="en-GB"/>
        </w:rPr>
        <w:t>.</w:t>
      </w:r>
    </w:p>
    <w:p w:rsidR="00D21CFB" w:rsidRPr="00802E13" w:rsidRDefault="00EB5776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This idea shows us that </w:t>
      </w:r>
      <w:r w:rsidR="00D21CFB" w:rsidRPr="00802E13">
        <w:rPr>
          <w:rFonts w:ascii="Georgia" w:eastAsia="Times New Roman" w:hAnsi="Georgia" w:cs="Times New Roman"/>
          <w:szCs w:val="24"/>
          <w:lang w:eastAsia="en-GB"/>
        </w:rPr>
        <w:t xml:space="preserve">our approach to environmental matters </w:t>
      </w:r>
      <w:r w:rsidR="003B742F">
        <w:rPr>
          <w:rFonts w:ascii="Georgia" w:eastAsia="Times New Roman" w:hAnsi="Georgia" w:cs="Times New Roman"/>
          <w:szCs w:val="24"/>
          <w:lang w:eastAsia="en-GB"/>
        </w:rPr>
        <w:t xml:space="preserve">needs to be </w:t>
      </w:r>
      <w:r w:rsidR="00D21CFB" w:rsidRPr="00802E13">
        <w:rPr>
          <w:rFonts w:ascii="Georgia" w:eastAsia="Times New Roman" w:hAnsi="Georgia" w:cs="Times New Roman"/>
          <w:szCs w:val="24"/>
          <w:lang w:eastAsia="en-GB"/>
        </w:rPr>
        <w:t xml:space="preserve">in specific detail and in </w:t>
      </w:r>
      <w:r w:rsidRPr="00802E13">
        <w:rPr>
          <w:rFonts w:ascii="Georgia" w:eastAsia="Times New Roman" w:hAnsi="Georgia" w:cs="Times New Roman"/>
          <w:szCs w:val="24"/>
          <w:lang w:eastAsia="en-GB"/>
        </w:rPr>
        <w:t>large-scale</w:t>
      </w:r>
      <w:r w:rsidR="00D21CFB" w:rsidRPr="00802E13">
        <w:rPr>
          <w:rFonts w:ascii="Georgia" w:eastAsia="Times New Roman" w:hAnsi="Georgia" w:cs="Times New Roman"/>
          <w:szCs w:val="24"/>
          <w:lang w:eastAsia="en-GB"/>
        </w:rPr>
        <w:t xml:space="preserve"> thinking</w:t>
      </w:r>
      <w:r w:rsidR="003B742F">
        <w:rPr>
          <w:rFonts w:ascii="Georgia" w:eastAsia="Times New Roman" w:hAnsi="Georgia" w:cs="Times New Roman"/>
          <w:szCs w:val="24"/>
          <w:lang w:eastAsia="en-GB"/>
        </w:rPr>
        <w:t>; w</w:t>
      </w:r>
      <w:r w:rsidR="00D21CFB" w:rsidRPr="00802E13">
        <w:rPr>
          <w:rFonts w:ascii="Georgia" w:eastAsia="Times New Roman" w:hAnsi="Georgia" w:cs="Times New Roman"/>
          <w:szCs w:val="24"/>
          <w:lang w:eastAsia="en-GB"/>
        </w:rPr>
        <w:t>e need to think widely about these matters and the Big Bird Count is an example of how we can broaden our perspective.</w:t>
      </w:r>
    </w:p>
    <w:p w:rsidR="00D21CFB" w:rsidRPr="00802E13" w:rsidRDefault="00D21CFB">
      <w:pPr>
        <w:rPr>
          <w:rFonts w:ascii="Georgia" w:eastAsia="Times New Roman" w:hAnsi="Georgia" w:cs="Times New Roman"/>
          <w:szCs w:val="24"/>
          <w:lang w:eastAsia="en-GB"/>
        </w:rPr>
      </w:pPr>
    </w:p>
    <w:p w:rsidR="00EB5776" w:rsidRPr="00802E13" w:rsidRDefault="00EB5776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_____________________________________________________</w:t>
      </w:r>
      <w:r w:rsidR="00CD2676">
        <w:rPr>
          <w:rFonts w:ascii="Georgia" w:eastAsia="Times New Roman" w:hAnsi="Georgia" w:cs="Times New Roman"/>
          <w:szCs w:val="24"/>
          <w:lang w:eastAsia="en-GB"/>
        </w:rPr>
        <w:t>______</w:t>
      </w:r>
    </w:p>
    <w:p w:rsidR="00EB5776" w:rsidRPr="00802E13" w:rsidRDefault="00EB5776">
      <w:pPr>
        <w:rPr>
          <w:rFonts w:ascii="Georgia" w:eastAsia="Times New Roman" w:hAnsi="Georgia" w:cs="Times New Roman"/>
          <w:szCs w:val="24"/>
          <w:lang w:eastAsia="en-GB"/>
        </w:rPr>
      </w:pPr>
    </w:p>
    <w:p w:rsidR="003B742F" w:rsidRDefault="00E60596">
      <w:pPr>
        <w:rPr>
          <w:rFonts w:ascii="Georgia" w:eastAsia="Times New Roman" w:hAnsi="Georgia" w:cs="Times New Roman"/>
          <w:b/>
          <w:szCs w:val="24"/>
          <w:lang w:eastAsia="en-GB"/>
        </w:rPr>
      </w:pPr>
      <w:r w:rsidRPr="00802E13">
        <w:rPr>
          <w:rFonts w:ascii="Georgia" w:eastAsia="Times New Roman" w:hAnsi="Georgia" w:cs="Times New Roman"/>
          <w:b/>
          <w:szCs w:val="24"/>
          <w:lang w:eastAsia="en-GB"/>
        </w:rPr>
        <w:t xml:space="preserve">The hope is that we never rest on our laurels but that these initiatives </w:t>
      </w:r>
    </w:p>
    <w:p w:rsidR="00E60596" w:rsidRDefault="00E60596">
      <w:pPr>
        <w:rPr>
          <w:rFonts w:ascii="Georgia" w:eastAsia="Times New Roman" w:hAnsi="Georgia" w:cs="Times New Roman"/>
          <w:b/>
          <w:szCs w:val="24"/>
          <w:lang w:eastAsia="en-GB"/>
        </w:rPr>
      </w:pPr>
      <w:r w:rsidRPr="00802E13">
        <w:rPr>
          <w:rFonts w:ascii="Georgia" w:eastAsia="Times New Roman" w:hAnsi="Georgia" w:cs="Times New Roman"/>
          <w:b/>
          <w:szCs w:val="24"/>
          <w:lang w:eastAsia="en-GB"/>
        </w:rPr>
        <w:t>spill over into our personal lives as well as in the life of Wellspring.</w:t>
      </w:r>
    </w:p>
    <w:p w:rsidR="003B742F" w:rsidRPr="00802E13" w:rsidRDefault="003B742F">
      <w:pPr>
        <w:rPr>
          <w:rFonts w:ascii="Georgia" w:eastAsia="Times New Roman" w:hAnsi="Georgia" w:cs="Times New Roman"/>
          <w:b/>
          <w:szCs w:val="24"/>
          <w:lang w:eastAsia="en-GB"/>
        </w:rPr>
      </w:pPr>
    </w:p>
    <w:p w:rsidR="00EB5776" w:rsidRPr="00802E13" w:rsidRDefault="00EB5776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>_______________________________________________________</w:t>
      </w:r>
      <w:r w:rsidR="00CD2676">
        <w:rPr>
          <w:rFonts w:ascii="Georgia" w:eastAsia="Times New Roman" w:hAnsi="Georgia" w:cs="Times New Roman"/>
          <w:szCs w:val="24"/>
          <w:lang w:eastAsia="en-GB"/>
        </w:rPr>
        <w:t>____</w:t>
      </w:r>
    </w:p>
    <w:p w:rsidR="00D21CFB" w:rsidRPr="00802E13" w:rsidRDefault="00D21CFB">
      <w:pPr>
        <w:rPr>
          <w:rFonts w:ascii="Georgia" w:eastAsia="Times New Roman" w:hAnsi="Georgia" w:cs="Times New Roman"/>
          <w:szCs w:val="24"/>
          <w:lang w:eastAsia="en-GB"/>
        </w:rPr>
      </w:pPr>
    </w:p>
    <w:p w:rsidR="00EB5776" w:rsidRPr="00802E13" w:rsidRDefault="00EB5776">
      <w:pPr>
        <w:rPr>
          <w:rFonts w:ascii="Georgia" w:eastAsia="Times New Roman" w:hAnsi="Georgia" w:cs="Times New Roman"/>
          <w:szCs w:val="24"/>
          <w:lang w:eastAsia="en-GB"/>
        </w:rPr>
      </w:pPr>
    </w:p>
    <w:p w:rsidR="00EB5776" w:rsidRDefault="00EB5776" w:rsidP="00EB5776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A copy of the detailed choices has been given to Kevin and he will talk </w:t>
      </w:r>
      <w:r w:rsidR="003B742F" w:rsidRPr="00802E13">
        <w:rPr>
          <w:rFonts w:ascii="Georgia" w:eastAsia="Times New Roman" w:hAnsi="Georgia" w:cs="Times New Roman"/>
          <w:szCs w:val="24"/>
          <w:lang w:eastAsia="en-GB"/>
        </w:rPr>
        <w:t xml:space="preserve">briefly </w:t>
      </w:r>
      <w:r w:rsidRPr="00802E13">
        <w:rPr>
          <w:rFonts w:ascii="Georgia" w:eastAsia="Times New Roman" w:hAnsi="Georgia" w:cs="Times New Roman"/>
          <w:szCs w:val="24"/>
          <w:lang w:eastAsia="en-GB"/>
        </w:rPr>
        <w:t>through those points.</w:t>
      </w:r>
    </w:p>
    <w:p w:rsidR="00107BD1" w:rsidRPr="00802E13" w:rsidRDefault="00107BD1" w:rsidP="00EB5776">
      <w:pPr>
        <w:rPr>
          <w:rFonts w:ascii="Georgia" w:eastAsia="Times New Roman" w:hAnsi="Georgia" w:cs="Times New Roman"/>
          <w:szCs w:val="24"/>
          <w:lang w:eastAsia="en-GB"/>
        </w:rPr>
      </w:pPr>
    </w:p>
    <w:p w:rsidR="00EB5776" w:rsidRPr="00802E13" w:rsidRDefault="00EB5776" w:rsidP="00EB5776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Below is a summary of the points that we can look at </w:t>
      </w:r>
      <w:r w:rsidR="003B742F">
        <w:rPr>
          <w:rFonts w:ascii="Georgia" w:eastAsia="Times New Roman" w:hAnsi="Georgia" w:cs="Times New Roman"/>
          <w:szCs w:val="24"/>
          <w:lang w:eastAsia="en-GB"/>
        </w:rPr>
        <w:t>to</w:t>
      </w: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 see how many of them are appropriate for our fellowship.</w:t>
      </w:r>
      <w:r w:rsidR="00802E13" w:rsidRPr="00802E13">
        <w:rPr>
          <w:rFonts w:ascii="Georgia" w:eastAsia="Times New Roman" w:hAnsi="Georgia" w:cs="Times New Roman"/>
          <w:szCs w:val="24"/>
          <w:lang w:eastAsia="en-GB"/>
        </w:rPr>
        <w:t xml:space="preserve"> They are wide-ranging and give us </w:t>
      </w:r>
      <w:r w:rsidR="00973713">
        <w:rPr>
          <w:rFonts w:ascii="Georgia" w:eastAsia="Times New Roman" w:hAnsi="Georgia" w:cs="Times New Roman"/>
          <w:szCs w:val="24"/>
          <w:lang w:eastAsia="en-GB"/>
        </w:rPr>
        <w:t>plenty of</w:t>
      </w:r>
      <w:r w:rsidR="00802E13" w:rsidRPr="00802E13">
        <w:rPr>
          <w:rFonts w:ascii="Georgia" w:eastAsia="Times New Roman" w:hAnsi="Georgia" w:cs="Times New Roman"/>
          <w:szCs w:val="24"/>
          <w:lang w:eastAsia="en-GB"/>
        </w:rPr>
        <w:t xml:space="preserve"> op</w:t>
      </w:r>
      <w:r w:rsidR="00973713">
        <w:rPr>
          <w:rFonts w:ascii="Georgia" w:eastAsia="Times New Roman" w:hAnsi="Georgia" w:cs="Times New Roman"/>
          <w:szCs w:val="24"/>
          <w:lang w:eastAsia="en-GB"/>
        </w:rPr>
        <w:t>portunities</w:t>
      </w:r>
      <w:r w:rsidR="00802E13" w:rsidRPr="00802E13">
        <w:rPr>
          <w:rFonts w:ascii="Georgia" w:eastAsia="Times New Roman" w:hAnsi="Georgia" w:cs="Times New Roman"/>
          <w:szCs w:val="24"/>
          <w:lang w:eastAsia="en-GB"/>
        </w:rPr>
        <w:t xml:space="preserve"> to make a difference.</w:t>
      </w:r>
    </w:p>
    <w:p w:rsidR="00EB5776" w:rsidRPr="00802E13" w:rsidRDefault="00EB5776">
      <w:pPr>
        <w:rPr>
          <w:rFonts w:ascii="Georgia" w:eastAsia="Times New Roman" w:hAnsi="Georgia" w:cs="Times New Roman"/>
          <w:szCs w:val="24"/>
          <w:lang w:eastAsia="en-GB"/>
        </w:rPr>
      </w:pPr>
    </w:p>
    <w:p w:rsidR="00474641" w:rsidRDefault="00E01F9C">
      <w:pPr>
        <w:rPr>
          <w:rFonts w:ascii="Georgia" w:eastAsia="Times New Roman" w:hAnsi="Georgia" w:cs="Times New Roman"/>
          <w:szCs w:val="24"/>
          <w:lang w:eastAsia="en-GB"/>
        </w:rPr>
      </w:pP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Do </w:t>
      </w:r>
      <w:r w:rsidRPr="00802E13">
        <w:rPr>
          <w:rFonts w:ascii="Georgia" w:eastAsia="Times New Roman" w:hAnsi="Georgia" w:cs="Times New Roman"/>
          <w:i/>
          <w:szCs w:val="24"/>
          <w:u w:val="single"/>
          <w:lang w:eastAsia="en-GB"/>
        </w:rPr>
        <w:t>not</w:t>
      </w: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 be over-awed by them and d</w:t>
      </w:r>
      <w:r w:rsidR="00525672" w:rsidRPr="00802E13">
        <w:rPr>
          <w:rFonts w:ascii="Georgia" w:eastAsia="Times New Roman" w:hAnsi="Georgia" w:cs="Times New Roman"/>
          <w:szCs w:val="24"/>
          <w:lang w:eastAsia="en-GB"/>
        </w:rPr>
        <w:t xml:space="preserve">on't let </w:t>
      </w:r>
      <w:r w:rsidR="00525672" w:rsidRPr="00802E13">
        <w:rPr>
          <w:rFonts w:ascii="Georgia" w:eastAsia="Times New Roman" w:hAnsi="Georgia" w:cs="Times New Roman"/>
          <w:szCs w:val="24"/>
          <w:u w:val="single"/>
          <w:lang w:eastAsia="en-GB"/>
        </w:rPr>
        <w:t>any</w:t>
      </w:r>
      <w:r w:rsidR="00525672" w:rsidRPr="00802E13">
        <w:rPr>
          <w:rFonts w:ascii="Georgia" w:eastAsia="Times New Roman" w:hAnsi="Georgia" w:cs="Times New Roman"/>
          <w:szCs w:val="24"/>
          <w:lang w:eastAsia="en-GB"/>
        </w:rPr>
        <w:t xml:space="preserve"> of them make us feel guilty. We </w:t>
      </w:r>
      <w:r w:rsidR="00474641" w:rsidRPr="00802E13">
        <w:rPr>
          <w:rFonts w:ascii="Georgia" w:eastAsia="Times New Roman" w:hAnsi="Georgia" w:cs="Times New Roman"/>
          <w:szCs w:val="24"/>
          <w:lang w:eastAsia="en-GB"/>
        </w:rPr>
        <w:t>will</w:t>
      </w:r>
      <w:r w:rsidR="00525672" w:rsidRPr="00802E13">
        <w:rPr>
          <w:rFonts w:ascii="Georgia" w:eastAsia="Times New Roman" w:hAnsi="Georgia" w:cs="Times New Roman"/>
          <w:szCs w:val="24"/>
          <w:lang w:eastAsia="en-GB"/>
        </w:rPr>
        <w:t xml:space="preserve"> </w:t>
      </w:r>
      <w:r w:rsidR="00525672" w:rsidRPr="00762152">
        <w:rPr>
          <w:rFonts w:ascii="Georgia" w:eastAsia="Times New Roman" w:hAnsi="Georgia" w:cs="Times New Roman"/>
          <w:szCs w:val="24"/>
          <w:u w:val="single"/>
          <w:lang w:eastAsia="en-GB"/>
        </w:rPr>
        <w:t>do what we</w:t>
      </w:r>
      <w:r w:rsidR="00525672" w:rsidRPr="00802E13">
        <w:rPr>
          <w:rFonts w:ascii="Georgia" w:eastAsia="Times New Roman" w:hAnsi="Georgia" w:cs="Times New Roman"/>
          <w:szCs w:val="24"/>
          <w:lang w:eastAsia="en-GB"/>
        </w:rPr>
        <w:t xml:space="preserve"> </w:t>
      </w:r>
      <w:r w:rsidR="00525672" w:rsidRPr="00762152">
        <w:rPr>
          <w:rFonts w:ascii="Georgia" w:eastAsia="Times New Roman" w:hAnsi="Georgia" w:cs="Times New Roman"/>
          <w:szCs w:val="24"/>
          <w:u w:val="single"/>
          <w:lang w:eastAsia="en-GB"/>
        </w:rPr>
        <w:t>can</w:t>
      </w:r>
      <w:r w:rsidR="00525672" w:rsidRPr="00802E13">
        <w:rPr>
          <w:rFonts w:ascii="Georgia" w:eastAsia="Times New Roman" w:hAnsi="Georgia" w:cs="Times New Roman"/>
          <w:szCs w:val="24"/>
          <w:lang w:eastAsia="en-GB"/>
        </w:rPr>
        <w:t>.</w:t>
      </w: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 </w:t>
      </w:r>
      <w:r w:rsidR="00474641" w:rsidRPr="00802E13">
        <w:rPr>
          <w:rFonts w:ascii="Georgia" w:eastAsia="Times New Roman" w:hAnsi="Georgia" w:cs="Times New Roman"/>
          <w:szCs w:val="24"/>
          <w:lang w:eastAsia="en-GB"/>
        </w:rPr>
        <w:t>The whole exercise is simply one of making us</w:t>
      </w:r>
      <w:r w:rsidRPr="00802E13">
        <w:rPr>
          <w:rFonts w:ascii="Georgia" w:eastAsia="Times New Roman" w:hAnsi="Georgia" w:cs="Times New Roman"/>
          <w:szCs w:val="24"/>
          <w:lang w:eastAsia="en-GB"/>
        </w:rPr>
        <w:t>,</w:t>
      </w:r>
      <w:r w:rsidR="00474641" w:rsidRPr="00802E13">
        <w:rPr>
          <w:rFonts w:ascii="Georgia" w:eastAsia="Times New Roman" w:hAnsi="Georgia" w:cs="Times New Roman"/>
          <w:szCs w:val="24"/>
          <w:lang w:eastAsia="en-GB"/>
        </w:rPr>
        <w:t xml:space="preserve"> as a church</w:t>
      </w:r>
      <w:r w:rsidRPr="00802E13">
        <w:rPr>
          <w:rFonts w:ascii="Georgia" w:eastAsia="Times New Roman" w:hAnsi="Georgia" w:cs="Times New Roman"/>
          <w:szCs w:val="24"/>
          <w:lang w:eastAsia="en-GB"/>
        </w:rPr>
        <w:t>,</w:t>
      </w:r>
      <w:r w:rsidR="00474641" w:rsidRPr="00802E13">
        <w:rPr>
          <w:rFonts w:ascii="Georgia" w:eastAsia="Times New Roman" w:hAnsi="Georgia" w:cs="Times New Roman"/>
          <w:szCs w:val="24"/>
          <w:lang w:eastAsia="en-GB"/>
        </w:rPr>
        <w:t xml:space="preserve"> more aware of our impact on the environment and </w:t>
      </w:r>
      <w:r w:rsidRPr="00802E13">
        <w:rPr>
          <w:rFonts w:ascii="Georgia" w:eastAsia="Times New Roman" w:hAnsi="Georgia" w:cs="Times New Roman"/>
          <w:szCs w:val="24"/>
          <w:lang w:eastAsia="en-GB"/>
        </w:rPr>
        <w:t xml:space="preserve">then </w:t>
      </w:r>
      <w:r w:rsidR="00474641" w:rsidRPr="00802E13">
        <w:rPr>
          <w:rFonts w:ascii="Georgia" w:eastAsia="Times New Roman" w:hAnsi="Georgia" w:cs="Times New Roman"/>
          <w:szCs w:val="24"/>
          <w:lang w:eastAsia="en-GB"/>
        </w:rPr>
        <w:t>doing something to reduce that negative impact.</w:t>
      </w:r>
      <w:r w:rsidR="00762152">
        <w:rPr>
          <w:rFonts w:ascii="Georgia" w:eastAsia="Times New Roman" w:hAnsi="Georgia" w:cs="Times New Roman"/>
          <w:szCs w:val="24"/>
          <w:lang w:eastAsia="en-GB"/>
        </w:rPr>
        <w:t xml:space="preserve"> And understanding that</w:t>
      </w:r>
    </w:p>
    <w:p w:rsidR="00762152" w:rsidRPr="00802E13" w:rsidRDefault="00762152">
      <w:pPr>
        <w:rPr>
          <w:rFonts w:ascii="Georgia" w:eastAsia="Times New Roman" w:hAnsi="Georgia" w:cs="Times New Roman"/>
          <w:szCs w:val="24"/>
          <w:lang w:eastAsia="en-GB"/>
        </w:rPr>
      </w:pPr>
      <w:r>
        <w:rPr>
          <w:rFonts w:ascii="Georgia" w:eastAsia="Times New Roman" w:hAnsi="Georgia" w:cs="Times New Roman"/>
          <w:szCs w:val="24"/>
          <w:lang w:eastAsia="en-GB"/>
        </w:rPr>
        <w:t>the impetus driving us to do</w:t>
      </w:r>
      <w:r w:rsidR="00E6506B">
        <w:rPr>
          <w:rFonts w:ascii="Georgia" w:eastAsia="Times New Roman" w:hAnsi="Georgia" w:cs="Times New Roman"/>
          <w:szCs w:val="24"/>
          <w:lang w:eastAsia="en-GB"/>
        </w:rPr>
        <w:t xml:space="preserve"> all of this is not simp</w:t>
      </w:r>
      <w:r>
        <w:rPr>
          <w:rFonts w:ascii="Georgia" w:eastAsia="Times New Roman" w:hAnsi="Georgia" w:cs="Times New Roman"/>
          <w:szCs w:val="24"/>
          <w:lang w:eastAsia="en-GB"/>
        </w:rPr>
        <w:t xml:space="preserve">ly to protect the planet </w:t>
      </w:r>
      <w:r w:rsidRPr="00762152">
        <w:rPr>
          <w:rFonts w:ascii="Georgia" w:eastAsia="Times New Roman" w:hAnsi="Georgia" w:cs="Times New Roman"/>
          <w:i/>
          <w:szCs w:val="24"/>
          <w:lang w:eastAsia="en-GB"/>
        </w:rPr>
        <w:t>per se</w:t>
      </w:r>
      <w:r>
        <w:rPr>
          <w:rFonts w:ascii="Georgia" w:eastAsia="Times New Roman" w:hAnsi="Georgia" w:cs="Times New Roman"/>
          <w:szCs w:val="24"/>
          <w:lang w:eastAsia="en-GB"/>
        </w:rPr>
        <w:t>, but to do what God has commanded us to do; it is our responsibility as Christians to respond in a caring manner to the urgency of the current situation.</w:t>
      </w:r>
    </w:p>
    <w:p w:rsidR="00E01F9C" w:rsidRPr="00802E13" w:rsidRDefault="00A30C05">
      <w:pPr>
        <w:rPr>
          <w:rFonts w:ascii="Georgia" w:eastAsia="Times New Roman" w:hAnsi="Georgia" w:cs="Times New Roman"/>
          <w:b/>
          <w:szCs w:val="24"/>
          <w:lang w:eastAsia="en-GB"/>
        </w:rPr>
      </w:pPr>
      <w:r w:rsidRPr="00802E13">
        <w:rPr>
          <w:rFonts w:ascii="Georgia" w:eastAsia="Times New Roman" w:hAnsi="Georgia" w:cs="Times New Roman"/>
          <w:b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b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b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b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b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b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b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b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b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b/>
          <w:szCs w:val="24"/>
          <w:lang w:eastAsia="en-GB"/>
        </w:rPr>
        <w:tab/>
      </w:r>
      <w:r w:rsidR="00E9331B" w:rsidRPr="00802E13">
        <w:rPr>
          <w:rFonts w:ascii="Georgia" w:eastAsia="Times New Roman" w:hAnsi="Georgia" w:cs="Times New Roman"/>
          <w:b/>
          <w:szCs w:val="24"/>
          <w:lang w:eastAsia="en-GB"/>
        </w:rPr>
        <w:t xml:space="preserve">     </w:t>
      </w:r>
      <w:r w:rsidRPr="00802E13">
        <w:rPr>
          <w:rFonts w:ascii="Georgia" w:eastAsia="Times New Roman" w:hAnsi="Georgia" w:cs="Times New Roman"/>
          <w:b/>
          <w:szCs w:val="24"/>
          <w:lang w:eastAsia="en-GB"/>
        </w:rPr>
        <w:t xml:space="preserve">  </w:t>
      </w:r>
    </w:p>
    <w:p w:rsidR="001E513A" w:rsidRPr="00802E13" w:rsidRDefault="00474641">
      <w:pPr>
        <w:rPr>
          <w:rFonts w:ascii="Georgia" w:eastAsia="Times New Roman" w:hAnsi="Georgia" w:cs="Times New Roman"/>
          <w:i/>
          <w:szCs w:val="24"/>
          <w:lang w:eastAsia="en-GB"/>
        </w:rPr>
      </w:pPr>
      <w:r w:rsidRPr="00802E13">
        <w:rPr>
          <w:rFonts w:ascii="Georgia" w:eastAsia="Times New Roman" w:hAnsi="Georgia" w:cs="Times New Roman"/>
          <w:i/>
          <w:szCs w:val="24"/>
          <w:lang w:eastAsia="en-GB"/>
        </w:rPr>
        <w:t xml:space="preserve"> </w:t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ab/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ab/>
      </w:r>
    </w:p>
    <w:p w:rsidR="001E513A" w:rsidRPr="00802E13" w:rsidRDefault="00A30C05">
      <w:pPr>
        <w:rPr>
          <w:rFonts w:ascii="Georgia" w:eastAsia="Times New Roman" w:hAnsi="Georgia" w:cs="Times New Roman"/>
          <w:b/>
          <w:szCs w:val="24"/>
          <w:lang w:eastAsia="en-GB"/>
        </w:rPr>
      </w:pPr>
      <w:r w:rsidRPr="00802E13">
        <w:rPr>
          <w:rFonts w:ascii="Georgia" w:eastAsia="Times New Roman" w:hAnsi="Georgia" w:cs="Times New Roman"/>
          <w:i/>
          <w:szCs w:val="24"/>
          <w:lang w:eastAsia="en-GB"/>
        </w:rPr>
        <w:t>Paul</w:t>
      </w:r>
      <w:r w:rsidRPr="00802E13">
        <w:rPr>
          <w:rFonts w:ascii="Georgia" w:eastAsia="Times New Roman" w:hAnsi="Georgia" w:cs="Times New Roman"/>
          <w:b/>
          <w:szCs w:val="24"/>
          <w:lang w:eastAsia="en-GB"/>
        </w:rPr>
        <w:t xml:space="preserve">  </w:t>
      </w:r>
      <w:r w:rsidR="001E513A" w:rsidRPr="00802E13">
        <w:rPr>
          <w:rFonts w:ascii="Georgia" w:eastAsia="Times New Roman" w:hAnsi="Georgia" w:cs="Times New Roman"/>
          <w:i/>
          <w:szCs w:val="24"/>
          <w:lang w:eastAsia="en-GB"/>
        </w:rPr>
        <w:t>H</w:t>
      </w:r>
    </w:p>
    <w:p w:rsidR="001E513A" w:rsidRPr="00802E13" w:rsidRDefault="001E513A">
      <w:pPr>
        <w:rPr>
          <w:rFonts w:ascii="Georgia" w:eastAsia="Times New Roman" w:hAnsi="Georgia" w:cs="Times New Roman"/>
          <w:b/>
          <w:szCs w:val="24"/>
          <w:lang w:eastAsia="en-GB"/>
        </w:rPr>
      </w:pPr>
    </w:p>
    <w:p w:rsidR="00E60596" w:rsidRDefault="00A30C05" w:rsidP="00E334A3">
      <w:pPr>
        <w:rPr>
          <w:rFonts w:ascii="Verdana" w:hAnsi="Verdana"/>
          <w:color w:val="000000"/>
          <w:shd w:val="clear" w:color="auto" w:fill="FFFFFF"/>
        </w:rPr>
      </w:pPr>
      <w:r w:rsidRPr="00802E13">
        <w:rPr>
          <w:rFonts w:ascii="Georgia" w:eastAsia="Times New Roman" w:hAnsi="Georgia" w:cs="Times New Roman"/>
          <w:i/>
          <w:szCs w:val="24"/>
          <w:lang w:eastAsia="en-GB"/>
        </w:rPr>
        <w:t>8</w:t>
      </w:r>
      <w:r w:rsidR="001E513A" w:rsidRPr="00802E13">
        <w:rPr>
          <w:rFonts w:ascii="Georgia" w:eastAsia="Times New Roman" w:hAnsi="Georgia" w:cs="Times New Roman"/>
          <w:i/>
          <w:szCs w:val="24"/>
          <w:lang w:eastAsia="en-GB"/>
        </w:rPr>
        <w:t>th</w:t>
      </w:r>
      <w:r w:rsidRPr="00802E13">
        <w:rPr>
          <w:rFonts w:ascii="Georgia" w:eastAsia="Times New Roman" w:hAnsi="Georgia" w:cs="Times New Roman"/>
          <w:i/>
          <w:szCs w:val="24"/>
          <w:lang w:eastAsia="en-GB"/>
        </w:rPr>
        <w:t xml:space="preserve"> Nov 2018</w:t>
      </w:r>
      <w:r w:rsidR="001E513A" w:rsidRPr="00802E13">
        <w:rPr>
          <w:rFonts w:ascii="Georgia" w:eastAsia="Times New Roman" w:hAnsi="Georgia" w:cs="Times New Roman"/>
          <w:i/>
          <w:szCs w:val="24"/>
          <w:lang w:eastAsia="en-GB"/>
        </w:rPr>
        <w:t xml:space="preserve">  &amp;  1st Jan 2019</w:t>
      </w:r>
      <w:r w:rsidR="00472F85">
        <w:rPr>
          <w:rFonts w:ascii="Georgia" w:eastAsia="Times New Roman" w:hAnsi="Georgia" w:cs="Times New Roman"/>
          <w:i/>
          <w:szCs w:val="24"/>
          <w:lang w:eastAsia="en-GB"/>
        </w:rPr>
        <w:tab/>
      </w:r>
      <w:r w:rsidR="00472F85">
        <w:rPr>
          <w:rFonts w:ascii="Georgia" w:eastAsia="Times New Roman" w:hAnsi="Georgia" w:cs="Times New Roman"/>
          <w:i/>
          <w:szCs w:val="24"/>
          <w:lang w:eastAsia="en-GB"/>
        </w:rPr>
        <w:tab/>
      </w:r>
    </w:p>
    <w:p w:rsidR="00E334A3" w:rsidRDefault="00E334A3" w:rsidP="00E334A3">
      <w:pPr>
        <w:rPr>
          <w:rFonts w:eastAsia="Times New Roman" w:cs="Times New Roman"/>
          <w:i/>
          <w:szCs w:val="24"/>
          <w:lang w:eastAsia="en-GB"/>
        </w:rPr>
      </w:pPr>
    </w:p>
    <w:p w:rsidR="00D21CFB" w:rsidRPr="00864B7B" w:rsidRDefault="00D21CFB">
      <w:pPr>
        <w:rPr>
          <w:rFonts w:eastAsia="Times New Roman" w:cs="Times New Roman"/>
          <w:i/>
          <w:szCs w:val="24"/>
          <w:lang w:eastAsia="en-GB"/>
        </w:rPr>
      </w:pPr>
      <w:r>
        <w:rPr>
          <w:rFonts w:eastAsia="Times New Roman" w:cs="Times New Roman"/>
          <w:i/>
          <w:szCs w:val="24"/>
          <w:lang w:eastAsia="en-GB"/>
        </w:rPr>
        <w:t>_________________________________________________________________________________________</w:t>
      </w:r>
    </w:p>
    <w:p w:rsidR="00EA2D88" w:rsidRPr="00864B7B" w:rsidRDefault="00EA2D88">
      <w:pPr>
        <w:rPr>
          <w:rFonts w:eastAsia="Times New Roman" w:cs="Times New Roman"/>
          <w:i/>
          <w:szCs w:val="24"/>
          <w:lang w:eastAsia="en-GB"/>
        </w:rPr>
      </w:pPr>
    </w:p>
    <w:p w:rsidR="00E60596" w:rsidRDefault="00E60596" w:rsidP="00EA2D88">
      <w:pPr>
        <w:autoSpaceDE w:val="0"/>
        <w:autoSpaceDN w:val="0"/>
        <w:adjustRightInd w:val="0"/>
        <w:rPr>
          <w:rFonts w:cs="EzzoBook"/>
          <w:b/>
          <w:color w:val="333333"/>
          <w:sz w:val="28"/>
          <w:szCs w:val="28"/>
        </w:rPr>
      </w:pP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b/>
          <w:color w:val="7F7F7F" w:themeColor="text1" w:themeTint="80"/>
          <w:sz w:val="28"/>
          <w:szCs w:val="28"/>
        </w:rPr>
      </w:pPr>
      <w:r w:rsidRPr="00930A3A">
        <w:rPr>
          <w:rFonts w:cs="EzzoBook"/>
          <w:b/>
          <w:color w:val="7F7F7F" w:themeColor="text1" w:themeTint="80"/>
          <w:sz w:val="28"/>
          <w:szCs w:val="28"/>
        </w:rPr>
        <w:t>WORSHIP &amp; TEACHING</w:t>
      </w:r>
    </w:p>
    <w:p w:rsidR="00E60596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1. Special Sundays relating to caring for God’s earth </w:t>
      </w:r>
    </w:p>
    <w:p w:rsidR="00EA2D88" w:rsidRPr="00930A3A" w:rsidRDefault="00E60596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2. The hymns and songs and liturgies</w:t>
      </w:r>
      <w:r w:rsidR="00EA2D88" w:rsidRPr="00930A3A">
        <w:rPr>
          <w:rFonts w:cs="EzzoBook"/>
          <w:color w:val="7F7F7F" w:themeColor="text1" w:themeTint="80"/>
          <w:szCs w:val="24"/>
        </w:rPr>
        <w:t xml:space="preserve"> in our church services enable us to celebrate God’s creation: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3. Our church prays for environmental issues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4. Caring for God’s earth is preached in our church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5. Our church hosts guest speakers from A Rocha UK or other Christian environme</w:t>
      </w:r>
      <w:r w:rsidR="00864B7B" w:rsidRPr="00930A3A">
        <w:rPr>
          <w:rFonts w:cs="EzzoBook"/>
          <w:color w:val="7F7F7F" w:themeColor="text1" w:themeTint="80"/>
          <w:szCs w:val="24"/>
        </w:rPr>
        <w:t xml:space="preserve">ntal organisations </w:t>
      </w:r>
      <w:r w:rsidRPr="00930A3A">
        <w:rPr>
          <w:rFonts w:cs="EzzoBook"/>
          <w:color w:val="7F7F7F" w:themeColor="text1" w:themeTint="80"/>
          <w:szCs w:val="24"/>
        </w:rPr>
        <w:t>to talk about environmental issues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6. Caring for God’s earth features as a teaching theme in our church’s youth work: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7. Caring for God’s earth features as a teaching theme in our church’s children’s work: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8. Caring for God’s earth features as a focus of small group study in our church: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9. Our church’s communications (e.g. newsletters, service sheets, magazi</w:t>
      </w:r>
      <w:r w:rsidR="00864B7B" w:rsidRPr="00930A3A">
        <w:rPr>
          <w:rFonts w:cs="EzzoBook"/>
          <w:color w:val="7F7F7F" w:themeColor="text1" w:themeTint="80"/>
          <w:szCs w:val="24"/>
        </w:rPr>
        <w:t xml:space="preserve">nes, social media etc.) include </w:t>
      </w:r>
      <w:r w:rsidRPr="00930A3A">
        <w:rPr>
          <w:rFonts w:cs="EzzoBook"/>
          <w:color w:val="7F7F7F" w:themeColor="text1" w:themeTint="80"/>
          <w:szCs w:val="24"/>
        </w:rPr>
        <w:t>items relating to the theme of caring for God’s earth</w:t>
      </w:r>
    </w:p>
    <w:p w:rsidR="00864B7B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10. The leadership have made a formal commitment to improving the e</w:t>
      </w:r>
      <w:r w:rsidR="00864B7B" w:rsidRPr="00930A3A">
        <w:rPr>
          <w:rFonts w:cs="EzzoBook"/>
          <w:color w:val="7F7F7F" w:themeColor="text1" w:themeTint="80"/>
          <w:szCs w:val="24"/>
        </w:rPr>
        <w:t xml:space="preserve">nvironmental credentials of our </w:t>
      </w:r>
      <w:r w:rsidRPr="00930A3A">
        <w:rPr>
          <w:rFonts w:cs="EzzoBook"/>
          <w:color w:val="7F7F7F" w:themeColor="text1" w:themeTint="80"/>
          <w:szCs w:val="24"/>
        </w:rPr>
        <w:t>church by endorsing the undertaking of work towards</w:t>
      </w:r>
      <w:r w:rsidR="00864B7B" w:rsidRPr="00930A3A">
        <w:rPr>
          <w:rFonts w:cs="EzzoBook"/>
          <w:color w:val="7F7F7F" w:themeColor="text1" w:themeTint="80"/>
          <w:szCs w:val="24"/>
        </w:rPr>
        <w:t xml:space="preserve"> an </w:t>
      </w:r>
      <w:proofErr w:type="spellStart"/>
      <w:r w:rsidR="00864B7B" w:rsidRPr="00930A3A">
        <w:rPr>
          <w:rFonts w:cs="EzzoBook"/>
          <w:color w:val="7F7F7F" w:themeColor="text1" w:themeTint="80"/>
          <w:szCs w:val="24"/>
        </w:rPr>
        <w:t>EcoChurch</w:t>
      </w:r>
      <w:proofErr w:type="spellEnd"/>
      <w:r w:rsidR="00864B7B" w:rsidRPr="00930A3A">
        <w:rPr>
          <w:rFonts w:cs="EzzoBook"/>
          <w:color w:val="7F7F7F" w:themeColor="text1" w:themeTint="80"/>
          <w:szCs w:val="24"/>
        </w:rPr>
        <w:t xml:space="preserve"> Award</w:t>
      </w:r>
      <w:r w:rsidR="00525672" w:rsidRPr="00930A3A">
        <w:rPr>
          <w:rFonts w:cs="EzzoBook"/>
          <w:color w:val="7F7F7F" w:themeColor="text1" w:themeTint="80"/>
          <w:szCs w:val="24"/>
        </w:rPr>
        <w:t>.</w:t>
      </w:r>
    </w:p>
    <w:p w:rsidR="00525672" w:rsidRDefault="00525672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4117F6" w:rsidRDefault="004117F6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4117F6" w:rsidRDefault="004117F6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4117F6" w:rsidRDefault="004117F6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4117F6" w:rsidRDefault="004117F6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4117F6" w:rsidRPr="00930A3A" w:rsidRDefault="004117F6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8A68D1" w:rsidRPr="00930A3A" w:rsidRDefault="008A68D1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525672" w:rsidRPr="00930A3A" w:rsidRDefault="00525672" w:rsidP="00525672">
      <w:pPr>
        <w:autoSpaceDE w:val="0"/>
        <w:autoSpaceDN w:val="0"/>
        <w:adjustRightInd w:val="0"/>
        <w:rPr>
          <w:rFonts w:cs="EzzoBook"/>
          <w:b/>
          <w:color w:val="7F7F7F" w:themeColor="text1" w:themeTint="80"/>
          <w:sz w:val="28"/>
          <w:szCs w:val="28"/>
        </w:rPr>
      </w:pPr>
      <w:r w:rsidRPr="00930A3A">
        <w:rPr>
          <w:rFonts w:cs="EzzoBook"/>
          <w:b/>
          <w:color w:val="7F7F7F" w:themeColor="text1" w:themeTint="80"/>
          <w:sz w:val="28"/>
          <w:szCs w:val="28"/>
        </w:rPr>
        <w:lastRenderedPageBreak/>
        <w:t>LIFESTYLE</w:t>
      </w:r>
    </w:p>
    <w:p w:rsidR="00525672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1. Our church has appointed an individual or group to champion the cause of our church community</w:t>
      </w:r>
    </w:p>
    <w:p w:rsidR="00525672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becoming more environmentally sustainable:</w:t>
      </w:r>
    </w:p>
    <w:p w:rsidR="00525672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2. Walking and cycling to church services and events is promoted in our church</w:t>
      </w:r>
    </w:p>
    <w:p w:rsidR="00525672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3. The reduction of car use is encouraged in our church:</w:t>
      </w:r>
    </w:p>
    <w:p w:rsidR="00525672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4. The members of our church receive encouragement to undertake a personal carbon footprint audit:</w:t>
      </w:r>
    </w:p>
    <w:p w:rsidR="00525672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5. Our church encourages members to reduce their personal energy consumption:</w:t>
      </w:r>
    </w:p>
    <w:p w:rsidR="00EB5776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6. Our church encourages members to limit their waste by adhering to reduce, re-use, recycle:</w:t>
      </w:r>
    </w:p>
    <w:p w:rsidR="00E60596" w:rsidRPr="00930A3A" w:rsidRDefault="00525672" w:rsidP="00525672">
      <w:pPr>
        <w:autoSpaceDE w:val="0"/>
        <w:autoSpaceDN w:val="0"/>
        <w:adjustRightInd w:val="0"/>
        <w:rPr>
          <w:rFonts w:cs="EzzoBook"/>
          <w:i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7. </w:t>
      </w:r>
      <w:r w:rsidR="00E60596" w:rsidRPr="00930A3A">
        <w:rPr>
          <w:rFonts w:cs="EzzoBook"/>
          <w:color w:val="7F7F7F" w:themeColor="text1" w:themeTint="80"/>
          <w:szCs w:val="24"/>
        </w:rPr>
        <w:t xml:space="preserve">Our church hosts activities </w:t>
      </w:r>
      <w:r w:rsidRPr="00930A3A">
        <w:rPr>
          <w:rFonts w:cs="EzzoBook"/>
          <w:color w:val="7F7F7F" w:themeColor="text1" w:themeTint="80"/>
          <w:szCs w:val="24"/>
        </w:rPr>
        <w:t xml:space="preserve">or events that facilitate the recycling and/or reuse of goods  </w:t>
      </w:r>
      <w:r w:rsidRPr="00930A3A">
        <w:rPr>
          <w:rFonts w:cs="EzzoBook"/>
          <w:i/>
          <w:color w:val="7F7F7F" w:themeColor="text1" w:themeTint="80"/>
          <w:szCs w:val="24"/>
        </w:rPr>
        <w:t>Transition event?</w:t>
      </w:r>
    </w:p>
    <w:p w:rsidR="00525672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8. Our church operates a communal Christmas and/or Easter card scheme among the congregation:</w:t>
      </w:r>
    </w:p>
    <w:p w:rsidR="00525672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9. Personal use and consumption of </w:t>
      </w:r>
      <w:proofErr w:type="spellStart"/>
      <w:r w:rsidRPr="00930A3A">
        <w:rPr>
          <w:rFonts w:cs="EzzoBook"/>
          <w:color w:val="7F7F7F" w:themeColor="text1" w:themeTint="80"/>
          <w:szCs w:val="24"/>
        </w:rPr>
        <w:t>Fairtrade</w:t>
      </w:r>
      <w:proofErr w:type="spellEnd"/>
      <w:r w:rsidRPr="00930A3A">
        <w:rPr>
          <w:rFonts w:cs="EzzoBook"/>
          <w:color w:val="7F7F7F" w:themeColor="text1" w:themeTint="80"/>
          <w:szCs w:val="24"/>
        </w:rPr>
        <w:t xml:space="preserve"> and/or ethically sourced goods is promoted in our church:</w:t>
      </w:r>
    </w:p>
    <w:p w:rsidR="00E60596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10. Our church encourages members to use food at home that is LOAF (Locally grown, Organic, Animal-friendly, </w:t>
      </w:r>
      <w:proofErr w:type="spellStart"/>
      <w:r w:rsidRPr="00930A3A">
        <w:rPr>
          <w:rFonts w:cs="EzzoBook"/>
          <w:color w:val="7F7F7F" w:themeColor="text1" w:themeTint="80"/>
          <w:szCs w:val="24"/>
        </w:rPr>
        <w:t>Fairtrade</w:t>
      </w:r>
      <w:proofErr w:type="spellEnd"/>
      <w:r w:rsidRPr="00930A3A">
        <w:rPr>
          <w:rFonts w:cs="EzzoBook"/>
          <w:color w:val="7F7F7F" w:themeColor="text1" w:themeTint="80"/>
          <w:szCs w:val="24"/>
        </w:rPr>
        <w:t>)</w:t>
      </w:r>
    </w:p>
    <w:p w:rsidR="00525672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12. The ethical investment of personal savings is encouraged at our church:</w:t>
      </w:r>
    </w:p>
    <w:p w:rsidR="00896754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13. Our church funds are ethically invested </w:t>
      </w:r>
    </w:p>
    <w:p w:rsidR="00896754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14. Practical lifestyle tips and advice on caring for God’s earth are included in our church newsletters/on our church website</w:t>
      </w:r>
    </w:p>
    <w:p w:rsidR="00525672" w:rsidRPr="00930A3A" w:rsidRDefault="00525672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15. As part of our life together, the members of our church undertake a</w:t>
      </w:r>
      <w:r w:rsidR="00896754" w:rsidRPr="00930A3A">
        <w:rPr>
          <w:rFonts w:cs="EzzoBook"/>
          <w:color w:val="7F7F7F" w:themeColor="text1" w:themeTint="80"/>
          <w:szCs w:val="24"/>
        </w:rPr>
        <w:t>n environmental lifestyle audit.</w:t>
      </w:r>
    </w:p>
    <w:p w:rsidR="00525672" w:rsidRPr="00930A3A" w:rsidRDefault="00525672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525672" w:rsidRPr="00930A3A" w:rsidRDefault="00525672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b/>
          <w:color w:val="7F7F7F" w:themeColor="text1" w:themeTint="80"/>
          <w:sz w:val="28"/>
          <w:szCs w:val="28"/>
        </w:rPr>
      </w:pPr>
      <w:r w:rsidRPr="00930A3A">
        <w:rPr>
          <w:rFonts w:cs="EzzoBook"/>
          <w:b/>
          <w:color w:val="7F7F7F" w:themeColor="text1" w:themeTint="80"/>
          <w:sz w:val="28"/>
          <w:szCs w:val="28"/>
        </w:rPr>
        <w:t>BUILDINGS</w:t>
      </w:r>
    </w:p>
    <w:p w:rsidR="00762009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1. Is your church responsible for the premises in which it meets?</w:t>
      </w:r>
      <w:r w:rsidR="00D352E2">
        <w:rPr>
          <w:rFonts w:cs="EzzoBook"/>
          <w:color w:val="7F7F7F" w:themeColor="text1" w:themeTint="80"/>
          <w:szCs w:val="24"/>
        </w:rPr>
        <w:t xml:space="preserve">  </w:t>
      </w:r>
    </w:p>
    <w:p w:rsidR="00762009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2. We have measured our energy use and calculated the carbon footprint of our church premises:</w:t>
      </w:r>
    </w:p>
    <w:p w:rsidR="00762009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3. We have set sufficient targets for reducing the carbon footprint of our church premises </w:t>
      </w:r>
    </w:p>
    <w:p w:rsidR="00762009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4. We offset the carbon footprint of our church premises for those things we can’t reduce:</w:t>
      </w:r>
    </w:p>
    <w:p w:rsidR="00762009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5. The electricity supplied to our premises is generat</w:t>
      </w:r>
      <w:r w:rsidR="00864B7B" w:rsidRPr="00930A3A">
        <w:rPr>
          <w:rFonts w:cs="EzzoBook"/>
          <w:color w:val="7F7F7F" w:themeColor="text1" w:themeTint="80"/>
          <w:szCs w:val="24"/>
        </w:rPr>
        <w:t xml:space="preserve">ed </w:t>
      </w:r>
      <w:r w:rsidR="00896754" w:rsidRPr="00930A3A">
        <w:rPr>
          <w:rFonts w:cs="EzzoBook"/>
          <w:color w:val="7F7F7F" w:themeColor="text1" w:themeTint="80"/>
          <w:szCs w:val="24"/>
        </w:rPr>
        <w:t>from renewable resources or on a ‘green tariff’</w:t>
      </w:r>
    </w:p>
    <w:p w:rsidR="00762009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6. </w:t>
      </w:r>
      <w:r w:rsidR="008A68D1" w:rsidRPr="00930A3A">
        <w:rPr>
          <w:rFonts w:cs="EzzoBook"/>
          <w:color w:val="7F7F7F" w:themeColor="text1" w:themeTint="80"/>
          <w:szCs w:val="24"/>
        </w:rPr>
        <w:t>The gas supplied to our premises is generated from renewable resources or on a ‘green tariff’</w:t>
      </w:r>
    </w:p>
    <w:p w:rsidR="00762009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7. In terms of energy effici</w:t>
      </w:r>
      <w:r w:rsidR="00864B7B" w:rsidRPr="00930A3A">
        <w:rPr>
          <w:rFonts w:cs="EzzoBook"/>
          <w:color w:val="7F7F7F" w:themeColor="text1" w:themeTint="80"/>
          <w:szCs w:val="24"/>
        </w:rPr>
        <w:t xml:space="preserve">ency </w:t>
      </w:r>
      <w:r w:rsidRPr="00930A3A">
        <w:rPr>
          <w:rFonts w:cs="EzzoBook"/>
          <w:color w:val="7F7F7F" w:themeColor="text1" w:themeTint="80"/>
          <w:szCs w:val="24"/>
        </w:rPr>
        <w:t xml:space="preserve">the main boiler </w:t>
      </w:r>
      <w:r w:rsidR="008A68D1" w:rsidRPr="00930A3A">
        <w:rPr>
          <w:rFonts w:cs="EzzoBook"/>
          <w:color w:val="7F7F7F" w:themeColor="text1" w:themeTint="80"/>
          <w:szCs w:val="24"/>
        </w:rPr>
        <w:t>on our church premises is rated as ?</w:t>
      </w:r>
    </w:p>
    <w:p w:rsidR="00762009" w:rsidRPr="00C71FD1" w:rsidRDefault="00EA2D88" w:rsidP="008A68D1">
      <w:pPr>
        <w:autoSpaceDE w:val="0"/>
        <w:autoSpaceDN w:val="0"/>
        <w:adjustRightInd w:val="0"/>
        <w:rPr>
          <w:rFonts w:cs="EzzoBook"/>
          <w:i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8. Our church premises </w:t>
      </w:r>
      <w:r w:rsidR="00F44CED" w:rsidRPr="00930A3A">
        <w:rPr>
          <w:rFonts w:cs="EzzoBook"/>
          <w:color w:val="7F7F7F" w:themeColor="text1" w:themeTint="80"/>
          <w:szCs w:val="24"/>
        </w:rPr>
        <w:t>(</w:t>
      </w:r>
      <w:r w:rsidR="00F44CED" w:rsidRPr="00930A3A">
        <w:rPr>
          <w:rFonts w:cs="EzzoBook"/>
          <w:i/>
          <w:color w:val="7F7F7F" w:themeColor="text1" w:themeTint="80"/>
          <w:szCs w:val="24"/>
        </w:rPr>
        <w:t xml:space="preserve">main church, church hall, church office, manse) </w:t>
      </w:r>
      <w:r w:rsidRPr="00930A3A">
        <w:rPr>
          <w:rFonts w:cs="EzzoBook"/>
          <w:color w:val="7F7F7F" w:themeColor="text1" w:themeTint="80"/>
          <w:szCs w:val="24"/>
        </w:rPr>
        <w:t xml:space="preserve">are </w:t>
      </w:r>
      <w:r w:rsidRPr="00930A3A">
        <w:rPr>
          <w:rFonts w:cs="EzzoBook"/>
          <w:b/>
          <w:color w:val="7F7F7F" w:themeColor="text1" w:themeTint="80"/>
          <w:szCs w:val="24"/>
          <w:u w:val="single"/>
        </w:rPr>
        <w:t>insulated</w:t>
      </w:r>
      <w:r w:rsidRPr="00930A3A">
        <w:rPr>
          <w:rFonts w:cs="EzzoBook"/>
          <w:color w:val="7F7F7F" w:themeColor="text1" w:themeTint="80"/>
          <w:szCs w:val="24"/>
        </w:rPr>
        <w:t xml:space="preserve"> </w:t>
      </w:r>
      <w:r w:rsidR="00F44CED" w:rsidRPr="00930A3A">
        <w:rPr>
          <w:rFonts w:cs="EzzoBook"/>
          <w:color w:val="7F7F7F" w:themeColor="text1" w:themeTint="80"/>
          <w:szCs w:val="24"/>
        </w:rPr>
        <w:t>in various ways</w:t>
      </w:r>
    </w:p>
    <w:p w:rsidR="00762009" w:rsidRDefault="00EA2D88" w:rsidP="00F44CED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9. Our church premises </w:t>
      </w:r>
      <w:r w:rsidR="00F44CED" w:rsidRPr="00930A3A">
        <w:rPr>
          <w:rFonts w:cs="EzzoBook"/>
          <w:color w:val="7F7F7F" w:themeColor="text1" w:themeTint="80"/>
          <w:szCs w:val="24"/>
        </w:rPr>
        <w:t>(</w:t>
      </w:r>
      <w:r w:rsidR="00F44CED" w:rsidRPr="00930A3A">
        <w:rPr>
          <w:rFonts w:cs="EzzoBook"/>
          <w:i/>
          <w:color w:val="7F7F7F" w:themeColor="text1" w:themeTint="80"/>
          <w:szCs w:val="24"/>
        </w:rPr>
        <w:t xml:space="preserve">main church, church hall, church office, manse) </w:t>
      </w:r>
      <w:r w:rsidRPr="00930A3A">
        <w:rPr>
          <w:rFonts w:cs="EzzoBook"/>
          <w:color w:val="7F7F7F" w:themeColor="text1" w:themeTint="80"/>
          <w:szCs w:val="24"/>
        </w:rPr>
        <w:t xml:space="preserve">are </w:t>
      </w:r>
      <w:r w:rsidRPr="00930A3A">
        <w:rPr>
          <w:rFonts w:cs="EzzoBook"/>
          <w:b/>
          <w:color w:val="7F7F7F" w:themeColor="text1" w:themeTint="80"/>
          <w:szCs w:val="24"/>
          <w:u w:val="single"/>
        </w:rPr>
        <w:t>double-glazed</w:t>
      </w:r>
      <w:r w:rsidR="00F44CED" w:rsidRPr="00930A3A">
        <w:rPr>
          <w:rFonts w:cs="EzzoBook"/>
          <w:color w:val="7F7F7F" w:themeColor="text1" w:themeTint="80"/>
          <w:szCs w:val="24"/>
        </w:rPr>
        <w:t>.</w:t>
      </w:r>
    </w:p>
    <w:p w:rsidR="00762009" w:rsidRDefault="00EA2D88" w:rsidP="00F44CED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10. The </w:t>
      </w:r>
      <w:r w:rsidRPr="00930A3A">
        <w:rPr>
          <w:rFonts w:cs="EzzoBook"/>
          <w:b/>
          <w:color w:val="7F7F7F" w:themeColor="text1" w:themeTint="80"/>
          <w:szCs w:val="24"/>
          <w:u w:val="single"/>
        </w:rPr>
        <w:t>lighting</w:t>
      </w:r>
      <w:r w:rsidRPr="00930A3A">
        <w:rPr>
          <w:rFonts w:cs="EzzoBook"/>
          <w:color w:val="7F7F7F" w:themeColor="text1" w:themeTint="80"/>
          <w:szCs w:val="24"/>
        </w:rPr>
        <w:t xml:space="preserve"> in our church premises </w:t>
      </w:r>
      <w:r w:rsidR="00F44CED" w:rsidRPr="00930A3A">
        <w:rPr>
          <w:rFonts w:cs="EzzoBook"/>
          <w:color w:val="7F7F7F" w:themeColor="text1" w:themeTint="80"/>
          <w:szCs w:val="24"/>
        </w:rPr>
        <w:t>(</w:t>
      </w:r>
      <w:r w:rsidR="00F44CED" w:rsidRPr="00930A3A">
        <w:rPr>
          <w:rFonts w:cs="EzzoBook"/>
          <w:i/>
          <w:color w:val="7F7F7F" w:themeColor="text1" w:themeTint="80"/>
          <w:szCs w:val="24"/>
        </w:rPr>
        <w:t xml:space="preserve">main church, church hall, church office, manse) </w:t>
      </w:r>
      <w:r w:rsidRPr="00930A3A">
        <w:rPr>
          <w:rFonts w:cs="EzzoBook"/>
          <w:color w:val="7F7F7F" w:themeColor="text1" w:themeTint="80"/>
          <w:szCs w:val="24"/>
        </w:rPr>
        <w:t>uses energy-</w:t>
      </w:r>
    </w:p>
    <w:p w:rsidR="00762009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efficient light bulbs 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11. We have a policy designed to limit the amount of </w:t>
      </w:r>
      <w:r w:rsidRPr="00930A3A">
        <w:rPr>
          <w:rFonts w:cs="EzzoBook"/>
          <w:b/>
          <w:color w:val="7F7F7F" w:themeColor="text1" w:themeTint="80"/>
          <w:szCs w:val="24"/>
          <w:u w:val="single"/>
        </w:rPr>
        <w:t>energy consumed</w:t>
      </w:r>
      <w:r w:rsidRPr="00930A3A">
        <w:rPr>
          <w:rFonts w:cs="EzzoBook"/>
          <w:color w:val="7F7F7F" w:themeColor="text1" w:themeTint="80"/>
          <w:szCs w:val="24"/>
        </w:rPr>
        <w:t xml:space="preserve"> by floodlighting and/or security</w:t>
      </w:r>
    </w:p>
    <w:p w:rsidR="00762009" w:rsidRDefault="00EA2D88" w:rsidP="00864B7B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lighting around our church premises:</w:t>
      </w:r>
    </w:p>
    <w:p w:rsidR="00762009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12. The </w:t>
      </w:r>
      <w:r w:rsidRPr="00930A3A">
        <w:rPr>
          <w:rFonts w:cs="EzzoBook"/>
          <w:b/>
          <w:color w:val="7F7F7F" w:themeColor="text1" w:themeTint="80"/>
          <w:szCs w:val="24"/>
          <w:u w:val="single"/>
        </w:rPr>
        <w:t>water supply</w:t>
      </w:r>
      <w:r w:rsidRPr="00930A3A">
        <w:rPr>
          <w:rFonts w:cs="EzzoBook"/>
          <w:color w:val="7F7F7F" w:themeColor="text1" w:themeTint="80"/>
          <w:szCs w:val="24"/>
        </w:rPr>
        <w:t xml:space="preserve"> to </w:t>
      </w:r>
      <w:r w:rsidR="00864B7B" w:rsidRPr="00930A3A">
        <w:rPr>
          <w:rFonts w:cs="EzzoBook"/>
          <w:color w:val="7F7F7F" w:themeColor="text1" w:themeTint="80"/>
          <w:szCs w:val="24"/>
        </w:rPr>
        <w:t>our church premises i</w:t>
      </w:r>
      <w:r w:rsidR="008A68D1" w:rsidRPr="00930A3A">
        <w:rPr>
          <w:rFonts w:cs="EzzoBook"/>
          <w:color w:val="7F7F7F" w:themeColor="text1" w:themeTint="80"/>
          <w:szCs w:val="24"/>
        </w:rPr>
        <w:t>s metered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14. The toilet cisterns on our church premises are fitted with dual-flush buttons or other water-saving</w:t>
      </w:r>
    </w:p>
    <w:p w:rsidR="00762009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devices:</w:t>
      </w:r>
    </w:p>
    <w:p w:rsidR="00762009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16. Recycled toilet paper is provided on our church premises:</w:t>
      </w:r>
    </w:p>
    <w:p w:rsidR="00762009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17. The cleaning products used around our church premises are environmentally-friendly: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18. The disposables (e.g. paper cups and plates etc.) used on our church premises are:</w:t>
      </w:r>
    </w:p>
    <w:p w:rsidR="00762009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Never use disposables Occasionall</w:t>
      </w:r>
      <w:r w:rsidR="00864B7B" w:rsidRPr="00930A3A">
        <w:rPr>
          <w:rFonts w:cs="EzzoBook"/>
          <w:color w:val="7F7F7F" w:themeColor="text1" w:themeTint="80"/>
          <w:szCs w:val="24"/>
        </w:rPr>
        <w:t>y use disposables Biodegradable/Recyclable Non-biodegradable</w:t>
      </w:r>
    </w:p>
    <w:p w:rsidR="00762009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19. We are reducing our paper usage (e.g. through double-sided copying/printing etc.):</w:t>
      </w:r>
      <w:r w:rsidR="00C71FD1">
        <w:rPr>
          <w:rFonts w:cs="EzzoBook"/>
          <w:color w:val="7F7F7F" w:themeColor="text1" w:themeTint="80"/>
          <w:szCs w:val="24"/>
        </w:rPr>
        <w:t xml:space="preserve"> </w:t>
      </w:r>
    </w:p>
    <w:p w:rsidR="00762009" w:rsidRPr="00C71FD1" w:rsidRDefault="00EA2D88" w:rsidP="00EA2D88">
      <w:pPr>
        <w:autoSpaceDE w:val="0"/>
        <w:autoSpaceDN w:val="0"/>
        <w:adjustRightInd w:val="0"/>
        <w:rPr>
          <w:rFonts w:cs="EzzoBook"/>
          <w:b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20. Our church administration uses recycled paper:</w:t>
      </w:r>
      <w:r w:rsidR="00762009">
        <w:rPr>
          <w:rFonts w:cs="EzzoBook"/>
          <w:color w:val="7F7F7F" w:themeColor="text1" w:themeTint="80"/>
          <w:szCs w:val="24"/>
        </w:rPr>
        <w:t xml:space="preserve"> 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21. In the event of </w:t>
      </w:r>
      <w:r w:rsidRPr="00930A3A">
        <w:rPr>
          <w:rFonts w:cs="EzzoBook"/>
          <w:b/>
          <w:color w:val="7F7F7F" w:themeColor="text1" w:themeTint="80"/>
          <w:szCs w:val="24"/>
          <w:u w:val="single"/>
        </w:rPr>
        <w:t>the need to undertake a building/refurbishment project</w:t>
      </w:r>
      <w:r w:rsidRPr="00930A3A">
        <w:rPr>
          <w:rFonts w:cs="EzzoBook"/>
          <w:color w:val="7F7F7F" w:themeColor="text1" w:themeTint="80"/>
          <w:szCs w:val="24"/>
        </w:rPr>
        <w:t>, our church would insist it</w:t>
      </w:r>
    </w:p>
    <w:p w:rsidR="00762009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adhere to BREEAM (or similar) standard to ensure best practice in sustainabl</w:t>
      </w:r>
      <w:r w:rsidR="00864B7B" w:rsidRPr="00930A3A">
        <w:rPr>
          <w:rFonts w:cs="EzzoBook"/>
          <w:color w:val="7F7F7F" w:themeColor="text1" w:themeTint="80"/>
          <w:szCs w:val="24"/>
        </w:rPr>
        <w:t xml:space="preserve">e building design, construction </w:t>
      </w:r>
      <w:r w:rsidRPr="00930A3A">
        <w:rPr>
          <w:rFonts w:cs="EzzoBook"/>
          <w:color w:val="7F7F7F" w:themeColor="text1" w:themeTint="80"/>
          <w:szCs w:val="24"/>
        </w:rPr>
        <w:t>and operation:</w:t>
      </w:r>
    </w:p>
    <w:p w:rsidR="00762009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23. Recycling facilities are a</w:t>
      </w:r>
      <w:r w:rsidR="008A68D1" w:rsidRPr="00930A3A">
        <w:rPr>
          <w:rFonts w:cs="EzzoBook"/>
          <w:color w:val="7F7F7F" w:themeColor="text1" w:themeTint="80"/>
          <w:szCs w:val="24"/>
        </w:rPr>
        <w:t>vailable on our church premises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24. Our church has given due consideration to the possibilities of generating renewable energy on our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premises (e.g. air or ground source heat pump, solar</w:t>
      </w:r>
      <w:r w:rsidR="008A68D1" w:rsidRPr="00930A3A">
        <w:rPr>
          <w:rFonts w:cs="EzzoBook"/>
          <w:color w:val="7F7F7F" w:themeColor="text1" w:themeTint="80"/>
          <w:szCs w:val="24"/>
        </w:rPr>
        <w:t xml:space="preserve"> PV panels etc)</w:t>
      </w:r>
    </w:p>
    <w:p w:rsidR="00864B7B" w:rsidRDefault="00864B7B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F643DE" w:rsidRPr="00930A3A" w:rsidRDefault="00F643DE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525672" w:rsidRPr="00930A3A" w:rsidRDefault="00525672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525672" w:rsidRPr="00930A3A" w:rsidRDefault="00525672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525672" w:rsidRPr="00930A3A" w:rsidRDefault="00525672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b/>
          <w:color w:val="7F7F7F" w:themeColor="text1" w:themeTint="80"/>
          <w:sz w:val="28"/>
          <w:szCs w:val="28"/>
        </w:rPr>
      </w:pPr>
      <w:r w:rsidRPr="00930A3A">
        <w:rPr>
          <w:rFonts w:cs="EzzoBook"/>
          <w:b/>
          <w:color w:val="7F7F7F" w:themeColor="text1" w:themeTint="80"/>
          <w:sz w:val="28"/>
          <w:szCs w:val="28"/>
        </w:rPr>
        <w:lastRenderedPageBreak/>
        <w:t>LAND</w:t>
      </w:r>
    </w:p>
    <w:p w:rsidR="008A68D1" w:rsidRPr="00930A3A" w:rsidRDefault="008A68D1" w:rsidP="00EA2D88">
      <w:pPr>
        <w:autoSpaceDE w:val="0"/>
        <w:autoSpaceDN w:val="0"/>
        <w:adjustRightInd w:val="0"/>
        <w:rPr>
          <w:rFonts w:cs="EzzoBook"/>
          <w:i/>
          <w:color w:val="7F7F7F" w:themeColor="text1" w:themeTint="80"/>
          <w:szCs w:val="24"/>
        </w:rPr>
      </w:pPr>
      <w:r w:rsidRPr="00930A3A">
        <w:rPr>
          <w:rFonts w:cs="EzzoBook"/>
          <w:i/>
          <w:color w:val="7F7F7F" w:themeColor="text1" w:themeTint="80"/>
          <w:szCs w:val="24"/>
        </w:rPr>
        <w:t xml:space="preserve">(This section would probably only apply to Wellspring re the </w:t>
      </w:r>
      <w:r w:rsidRPr="00930A3A">
        <w:rPr>
          <w:rFonts w:cs="EzzoBook"/>
          <w:b/>
          <w:i/>
          <w:color w:val="7F7F7F" w:themeColor="text1" w:themeTint="80"/>
          <w:szCs w:val="24"/>
        </w:rPr>
        <w:t>Baptist Cemetery</w:t>
      </w:r>
      <w:r w:rsidRPr="00930A3A">
        <w:rPr>
          <w:rFonts w:cs="EzzoBook"/>
          <w:i/>
          <w:color w:val="7F7F7F" w:themeColor="text1" w:themeTint="80"/>
          <w:szCs w:val="24"/>
        </w:rPr>
        <w:t>)</w:t>
      </w:r>
    </w:p>
    <w:p w:rsidR="008A68D1" w:rsidRPr="00930A3A" w:rsidRDefault="008A68D1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8A68D1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 xml:space="preserve">1. Does your church have influence over any land? </w:t>
      </w:r>
    </w:p>
    <w:p w:rsidR="008A68D1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>2. The land at our church is managed for the encourage</w:t>
      </w:r>
      <w:r w:rsidR="00C71FD1">
        <w:rPr>
          <w:rFonts w:cs="EzzoBook"/>
          <w:color w:val="7F7F7F" w:themeColor="text1" w:themeTint="80"/>
          <w:szCs w:val="24"/>
        </w:rPr>
        <w:t>ment of native wildlife (</w:t>
      </w:r>
      <w:r w:rsidRPr="00C71FD1">
        <w:rPr>
          <w:rFonts w:cs="EzzoBook"/>
          <w:color w:val="7F7F7F" w:themeColor="text1" w:themeTint="80"/>
          <w:szCs w:val="24"/>
        </w:rPr>
        <w:t>animals and plants)</w:t>
      </w:r>
    </w:p>
    <w:p w:rsidR="00EA2D88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>3. We encourage native wildlife on our church land through provision of the following:</w:t>
      </w:r>
    </w:p>
    <w:p w:rsidR="00EA2D88" w:rsidRPr="00C71FD1" w:rsidRDefault="00C71FD1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>
        <w:rPr>
          <w:rFonts w:cs="EzzoBook"/>
          <w:b/>
          <w:i/>
          <w:color w:val="7F7F7F" w:themeColor="text1" w:themeTint="80"/>
          <w:szCs w:val="24"/>
        </w:rPr>
        <w:tab/>
      </w:r>
      <w:r>
        <w:rPr>
          <w:rFonts w:cs="EzzoBook"/>
          <w:b/>
          <w:i/>
          <w:color w:val="7F7F7F" w:themeColor="text1" w:themeTint="80"/>
          <w:szCs w:val="24"/>
        </w:rPr>
        <w:tab/>
      </w:r>
      <w:r w:rsidR="00EA2D88" w:rsidRPr="00C71FD1">
        <w:rPr>
          <w:rFonts w:cs="EzzoBook"/>
          <w:b/>
          <w:i/>
          <w:color w:val="7F7F7F" w:themeColor="text1" w:themeTint="80"/>
          <w:szCs w:val="24"/>
        </w:rPr>
        <w:t>Bird Boxes</w:t>
      </w:r>
      <w:r>
        <w:rPr>
          <w:rFonts w:cs="EzzoBook"/>
          <w:color w:val="7F7F7F" w:themeColor="text1" w:themeTint="80"/>
          <w:szCs w:val="24"/>
        </w:rPr>
        <w:t>,</w:t>
      </w:r>
      <w:r w:rsidR="00EA2D88" w:rsidRPr="00C71FD1">
        <w:rPr>
          <w:rFonts w:cs="EzzoBook"/>
          <w:color w:val="7F7F7F" w:themeColor="text1" w:themeTint="80"/>
          <w:szCs w:val="24"/>
        </w:rPr>
        <w:t xml:space="preserve"> Bug Hotel</w:t>
      </w:r>
      <w:r>
        <w:rPr>
          <w:rFonts w:cs="EzzoBook"/>
          <w:color w:val="7F7F7F" w:themeColor="text1" w:themeTint="80"/>
          <w:szCs w:val="24"/>
        </w:rPr>
        <w:t>,</w:t>
      </w:r>
      <w:r w:rsidR="00EA2D88" w:rsidRPr="00C71FD1">
        <w:rPr>
          <w:rFonts w:cs="EzzoBook"/>
          <w:color w:val="7F7F7F" w:themeColor="text1" w:themeTint="80"/>
          <w:szCs w:val="24"/>
        </w:rPr>
        <w:t xml:space="preserve"> Hedgehog Boxes</w:t>
      </w:r>
    </w:p>
    <w:p w:rsidR="00EA2D88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>6. We grow plants on our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 land that benefit birds, bees, </w:t>
      </w:r>
      <w:r w:rsidRPr="00C71FD1">
        <w:rPr>
          <w:rFonts w:cs="EzzoBook"/>
          <w:color w:val="7F7F7F" w:themeColor="text1" w:themeTint="80"/>
          <w:szCs w:val="24"/>
        </w:rPr>
        <w:t>butte</w:t>
      </w:r>
      <w:r w:rsidR="008A68D1" w:rsidRPr="00C71FD1">
        <w:rPr>
          <w:rFonts w:cs="EzzoBook"/>
          <w:color w:val="7F7F7F" w:themeColor="text1" w:themeTint="80"/>
          <w:szCs w:val="24"/>
        </w:rPr>
        <w:t>rflies etc.</w:t>
      </w:r>
    </w:p>
    <w:p w:rsidR="00EA2D88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>7. Our church maint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ains an area of land for native </w:t>
      </w:r>
      <w:r w:rsidRPr="00C71FD1">
        <w:rPr>
          <w:rFonts w:cs="EzzoBook"/>
          <w:color w:val="7F7F7F" w:themeColor="text1" w:themeTint="80"/>
          <w:szCs w:val="24"/>
        </w:rPr>
        <w:t>wildflowers:</w:t>
      </w:r>
    </w:p>
    <w:p w:rsidR="00EA2D88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>8. Our church h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as researched and established a </w:t>
      </w:r>
      <w:r w:rsidRPr="00C71FD1">
        <w:rPr>
          <w:rFonts w:cs="EzzoBook"/>
          <w:color w:val="7F7F7F" w:themeColor="text1" w:themeTint="80"/>
          <w:szCs w:val="24"/>
        </w:rPr>
        <w:t>mowing regime appropriate to the conservation of</w:t>
      </w:r>
    </w:p>
    <w:p w:rsidR="008A68D1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 xml:space="preserve">the 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grassland and wildlife present: </w:t>
      </w:r>
    </w:p>
    <w:p w:rsidR="008A68D1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>9. Our church avoids the use of harmful chemicals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 </w:t>
      </w:r>
      <w:r w:rsidRPr="00C71FD1">
        <w:rPr>
          <w:rFonts w:cs="EzzoBook"/>
          <w:color w:val="7F7F7F" w:themeColor="text1" w:themeTint="80"/>
          <w:szCs w:val="24"/>
        </w:rPr>
        <w:t>(pesticides, he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rbicides or fertilizers) in the </w:t>
      </w:r>
      <w:r w:rsidRPr="00C71FD1">
        <w:rPr>
          <w:rFonts w:cs="EzzoBook"/>
          <w:color w:val="7F7F7F" w:themeColor="text1" w:themeTint="80"/>
          <w:szCs w:val="24"/>
        </w:rPr>
        <w:t>management o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f our land (excluding paths and </w:t>
      </w:r>
      <w:r w:rsidRPr="00C71FD1">
        <w:rPr>
          <w:rFonts w:cs="EzzoBook"/>
          <w:color w:val="7F7F7F" w:themeColor="text1" w:themeTint="80"/>
          <w:szCs w:val="24"/>
        </w:rPr>
        <w:t>driveways):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 </w:t>
      </w:r>
    </w:p>
    <w:p w:rsidR="00EA2D88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>10. Our church particip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ates in responsible native tree </w:t>
      </w:r>
      <w:r w:rsidRPr="00C71FD1">
        <w:rPr>
          <w:rFonts w:cs="EzzoBook"/>
          <w:color w:val="7F7F7F" w:themeColor="text1" w:themeTint="80"/>
          <w:szCs w:val="24"/>
        </w:rPr>
        <w:t>planting schemes in accordance with guidance</w:t>
      </w:r>
    </w:p>
    <w:p w:rsidR="008A68D1" w:rsidRPr="00C71FD1" w:rsidRDefault="00864B7B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 xml:space="preserve">from environment professionals: </w:t>
      </w:r>
    </w:p>
    <w:p w:rsidR="008A68D1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>11. Our church undertakes wildlife (birds, animals and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 plants) surveys on our land: </w:t>
      </w:r>
    </w:p>
    <w:p w:rsidR="008A68D1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>14. Composting facilit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ies are available on our church </w:t>
      </w:r>
      <w:r w:rsidRPr="00C71FD1">
        <w:rPr>
          <w:rFonts w:cs="EzzoBook"/>
          <w:color w:val="7F7F7F" w:themeColor="text1" w:themeTint="80"/>
          <w:szCs w:val="24"/>
        </w:rPr>
        <w:t>land: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 </w:t>
      </w:r>
    </w:p>
    <w:p w:rsidR="00EA2D88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>15. Our church actively encourages members to use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 </w:t>
      </w:r>
      <w:r w:rsidRPr="00C71FD1">
        <w:rPr>
          <w:rFonts w:cs="EzzoBook"/>
          <w:color w:val="7F7F7F" w:themeColor="text1" w:themeTint="80"/>
          <w:szCs w:val="24"/>
        </w:rPr>
        <w:t xml:space="preserve">church </w:t>
      </w:r>
      <w:r w:rsidRPr="00C71FD1">
        <w:rPr>
          <w:rFonts w:cs="EzzoBook"/>
          <w:b/>
          <w:color w:val="7F7F7F" w:themeColor="text1" w:themeTint="80"/>
          <w:szCs w:val="24"/>
          <w:u w:val="single"/>
        </w:rPr>
        <w:t>land</w:t>
      </w:r>
      <w:r w:rsidRPr="00C71FD1">
        <w:rPr>
          <w:rFonts w:cs="EzzoBook"/>
          <w:color w:val="7F7F7F" w:themeColor="text1" w:themeTint="80"/>
          <w:szCs w:val="24"/>
        </w:rPr>
        <w:t xml:space="preserve"> for recreation/contemplation (e.g.</w:t>
      </w:r>
    </w:p>
    <w:p w:rsidR="008A68D1" w:rsidRPr="00C71FD1" w:rsidRDefault="00864B7B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 xml:space="preserve">picnics, prayer etc.): </w:t>
      </w:r>
    </w:p>
    <w:p w:rsidR="00EA2D88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>16. Our church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 actively encourages members of </w:t>
      </w:r>
      <w:r w:rsidRPr="00C71FD1">
        <w:rPr>
          <w:rFonts w:cs="EzzoBook"/>
          <w:color w:val="7F7F7F" w:themeColor="text1" w:themeTint="80"/>
          <w:szCs w:val="24"/>
        </w:rPr>
        <w:t>the local community to use the church land for</w:t>
      </w:r>
    </w:p>
    <w:p w:rsidR="008A68D1" w:rsidRPr="00C71FD1" w:rsidRDefault="00864B7B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 xml:space="preserve">recreation/contemplation: </w:t>
      </w:r>
    </w:p>
    <w:p w:rsidR="00525672" w:rsidRPr="00C71FD1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C71FD1">
        <w:rPr>
          <w:rFonts w:cs="EzzoBook"/>
          <w:color w:val="7F7F7F" w:themeColor="text1" w:themeTint="80"/>
          <w:szCs w:val="24"/>
        </w:rPr>
        <w:t>17. Our church ha</w:t>
      </w:r>
      <w:r w:rsidR="00864B7B" w:rsidRPr="00C71FD1">
        <w:rPr>
          <w:rFonts w:cs="EzzoBook"/>
          <w:color w:val="7F7F7F" w:themeColor="text1" w:themeTint="80"/>
          <w:szCs w:val="24"/>
        </w:rPr>
        <w:t xml:space="preserve">s established a management plan </w:t>
      </w:r>
      <w:r w:rsidRPr="00C71FD1">
        <w:rPr>
          <w:rFonts w:cs="EzzoBook"/>
          <w:color w:val="7F7F7F" w:themeColor="text1" w:themeTint="80"/>
          <w:szCs w:val="24"/>
        </w:rPr>
        <w:t>for the land for which we are responsible:</w:t>
      </w:r>
    </w:p>
    <w:p w:rsidR="00525672" w:rsidRPr="00930A3A" w:rsidRDefault="00525672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525672" w:rsidRPr="00930A3A" w:rsidRDefault="00525672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b/>
          <w:color w:val="7F7F7F" w:themeColor="text1" w:themeTint="80"/>
          <w:sz w:val="28"/>
          <w:szCs w:val="28"/>
        </w:rPr>
      </w:pPr>
      <w:r w:rsidRPr="00930A3A">
        <w:rPr>
          <w:rFonts w:cs="EzzoBook"/>
          <w:b/>
          <w:color w:val="7F7F7F" w:themeColor="text1" w:themeTint="80"/>
          <w:sz w:val="28"/>
          <w:szCs w:val="28"/>
        </w:rPr>
        <w:t>COMMUNITY AND GLOBAL ENGAGEMENT</w:t>
      </w:r>
    </w:p>
    <w:p w:rsidR="008A68D1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1. Our church organises events providing an opportunity for local people to eng</w:t>
      </w:r>
      <w:r w:rsidR="00864B7B" w:rsidRPr="00930A3A">
        <w:rPr>
          <w:rFonts w:cs="EzzoBook"/>
          <w:color w:val="7F7F7F" w:themeColor="text1" w:themeTint="80"/>
          <w:szCs w:val="24"/>
        </w:rPr>
        <w:t xml:space="preserve">age with local leaders on local </w:t>
      </w:r>
      <w:r w:rsidRPr="00930A3A">
        <w:rPr>
          <w:rFonts w:cs="EzzoBook"/>
          <w:color w:val="7F7F7F" w:themeColor="text1" w:themeTint="80"/>
          <w:szCs w:val="24"/>
        </w:rPr>
        <w:t xml:space="preserve">environmental issues </w:t>
      </w:r>
    </w:p>
    <w:p w:rsidR="00EA2D88" w:rsidRPr="00930A3A" w:rsidRDefault="00EA2D88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2. Our church (either alone or as part of a local network) engages with local MP, AM, local council </w:t>
      </w:r>
      <w:r w:rsidR="00525672" w:rsidRPr="00930A3A">
        <w:rPr>
          <w:rFonts w:cs="EzzoBook"/>
          <w:color w:val="7F7F7F" w:themeColor="text1" w:themeTint="80"/>
          <w:szCs w:val="24"/>
        </w:rPr>
        <w:t>etc</w:t>
      </w:r>
      <w:r w:rsidRPr="00930A3A">
        <w:rPr>
          <w:rFonts w:cs="EzzoBook"/>
          <w:color w:val="7F7F7F" w:themeColor="text1" w:themeTint="80"/>
          <w:szCs w:val="24"/>
        </w:rPr>
        <w:t xml:space="preserve"> 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3. Our church arranges for local environmentalists to speak in our services: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4. Our church (either alone or as part of a local network) works with local sustainability movements like</w:t>
      </w:r>
    </w:p>
    <w:p w:rsidR="008A68D1" w:rsidRPr="00930A3A" w:rsidRDefault="00525672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Transition Towns: </w:t>
      </w:r>
    </w:p>
    <w:p w:rsidR="008A68D1" w:rsidRPr="00930A3A" w:rsidRDefault="008A68D1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5. Our church </w:t>
      </w:r>
      <w:r w:rsidR="00EA2D88" w:rsidRPr="00930A3A">
        <w:rPr>
          <w:rFonts w:cs="EzzoBook"/>
          <w:color w:val="7F7F7F" w:themeColor="text1" w:themeTint="80"/>
          <w:szCs w:val="24"/>
        </w:rPr>
        <w:t>organises environ</w:t>
      </w:r>
      <w:r w:rsidR="00525672" w:rsidRPr="00930A3A">
        <w:rPr>
          <w:rFonts w:cs="EzzoBook"/>
          <w:color w:val="7F7F7F" w:themeColor="text1" w:themeTint="80"/>
          <w:szCs w:val="24"/>
        </w:rPr>
        <w:t xml:space="preserve">mental awareness-raising events </w:t>
      </w:r>
      <w:r w:rsidR="00EA2D88" w:rsidRPr="00930A3A">
        <w:rPr>
          <w:rFonts w:cs="EzzoBook"/>
          <w:color w:val="7F7F7F" w:themeColor="text1" w:themeTint="80"/>
          <w:szCs w:val="24"/>
        </w:rPr>
        <w:t>(e.g. film ev</w:t>
      </w:r>
      <w:r w:rsidR="00525672" w:rsidRPr="00930A3A">
        <w:rPr>
          <w:rFonts w:cs="EzzoBook"/>
          <w:color w:val="7F7F7F" w:themeColor="text1" w:themeTint="80"/>
          <w:szCs w:val="24"/>
        </w:rPr>
        <w:t xml:space="preserve">enings, </w:t>
      </w:r>
      <w:proofErr w:type="spellStart"/>
      <w:r w:rsidR="00525672" w:rsidRPr="00930A3A">
        <w:rPr>
          <w:rFonts w:cs="EzzoBook"/>
          <w:color w:val="7F7F7F" w:themeColor="text1" w:themeTint="80"/>
          <w:szCs w:val="24"/>
        </w:rPr>
        <w:t>Fairtrade</w:t>
      </w:r>
      <w:proofErr w:type="spellEnd"/>
      <w:r w:rsidR="00525672" w:rsidRPr="00930A3A">
        <w:rPr>
          <w:rFonts w:cs="EzzoBook"/>
          <w:color w:val="7F7F7F" w:themeColor="text1" w:themeTint="80"/>
          <w:szCs w:val="24"/>
        </w:rPr>
        <w:t xml:space="preserve"> events</w:t>
      </w:r>
      <w:r w:rsidRPr="00930A3A">
        <w:rPr>
          <w:rFonts w:cs="EzzoBook"/>
          <w:color w:val="7F7F7F" w:themeColor="text1" w:themeTint="80"/>
          <w:szCs w:val="24"/>
        </w:rPr>
        <w:t xml:space="preserve">) 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6. Our church is involved with local conservation work (</w:t>
      </w:r>
      <w:proofErr w:type="spellStart"/>
      <w:r w:rsidRPr="00930A3A">
        <w:rPr>
          <w:rFonts w:cs="EzzoBook"/>
          <w:color w:val="7F7F7F" w:themeColor="text1" w:themeTint="80"/>
          <w:szCs w:val="24"/>
        </w:rPr>
        <w:t>eg</w:t>
      </w:r>
      <w:proofErr w:type="spellEnd"/>
      <w:r w:rsidRPr="00930A3A">
        <w:rPr>
          <w:rFonts w:cs="EzzoBook"/>
          <w:color w:val="7F7F7F" w:themeColor="text1" w:themeTint="80"/>
          <w:szCs w:val="24"/>
        </w:rPr>
        <w:t>. RSPB/</w:t>
      </w:r>
      <w:proofErr w:type="spellStart"/>
      <w:r w:rsidRPr="00930A3A">
        <w:rPr>
          <w:rFonts w:cs="EzzoBook"/>
          <w:color w:val="7F7F7F" w:themeColor="text1" w:themeTint="80"/>
          <w:szCs w:val="24"/>
        </w:rPr>
        <w:t>WildlifeTrusts</w:t>
      </w:r>
      <w:proofErr w:type="spellEnd"/>
      <w:r w:rsidRPr="00930A3A">
        <w:rPr>
          <w:rFonts w:cs="EzzoBook"/>
          <w:color w:val="7F7F7F" w:themeColor="text1" w:themeTint="80"/>
          <w:szCs w:val="24"/>
        </w:rPr>
        <w:t xml:space="preserve"> nature reserve):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7. At least some of our church members (either alone or as part of a local</w:t>
      </w:r>
      <w:r w:rsidR="00525672" w:rsidRPr="00930A3A">
        <w:rPr>
          <w:rFonts w:cs="EzzoBook"/>
          <w:color w:val="7F7F7F" w:themeColor="text1" w:themeTint="80"/>
          <w:szCs w:val="24"/>
        </w:rPr>
        <w:t xml:space="preserve"> network) have organised and/or </w:t>
      </w:r>
      <w:r w:rsidRPr="00930A3A">
        <w:rPr>
          <w:rFonts w:cs="EzzoBook"/>
          <w:color w:val="7F7F7F" w:themeColor="text1" w:themeTint="80"/>
          <w:szCs w:val="24"/>
        </w:rPr>
        <w:t>participated in a community clean-up project (e.g. local litter-pick):</w:t>
      </w:r>
    </w:p>
    <w:p w:rsidR="008A68D1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9. Our church organises events providing an opportunity for local people to get out and enjoy God’</w:t>
      </w:r>
      <w:r w:rsidR="00525672" w:rsidRPr="00930A3A">
        <w:rPr>
          <w:rFonts w:cs="EzzoBook"/>
          <w:color w:val="7F7F7F" w:themeColor="text1" w:themeTint="80"/>
          <w:szCs w:val="24"/>
        </w:rPr>
        <w:t xml:space="preserve">s earth in </w:t>
      </w:r>
      <w:r w:rsidRPr="00930A3A">
        <w:rPr>
          <w:rFonts w:cs="EzzoBook"/>
          <w:color w:val="7F7F7F" w:themeColor="text1" w:themeTint="80"/>
          <w:szCs w:val="24"/>
        </w:rPr>
        <w:t xml:space="preserve">our local area </w:t>
      </w:r>
      <w:r w:rsidR="00525672" w:rsidRPr="00930A3A">
        <w:rPr>
          <w:rFonts w:cs="EzzoBook"/>
          <w:color w:val="7F7F7F" w:themeColor="text1" w:themeTint="80"/>
          <w:szCs w:val="24"/>
        </w:rPr>
        <w:t xml:space="preserve">(e.g. walks, cycle rides etc.): 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10. Our church either provides or supports a local car</w:t>
      </w:r>
      <w:r w:rsidR="008A68D1" w:rsidRPr="00930A3A">
        <w:rPr>
          <w:rFonts w:eastAsia="MS Gothic" w:hAnsi="MS Gothic" w:cs="MS Gothic"/>
          <w:color w:val="7F7F7F" w:themeColor="text1" w:themeTint="80"/>
          <w:szCs w:val="24"/>
        </w:rPr>
        <w:t>-</w:t>
      </w:r>
      <w:r w:rsidRPr="00930A3A">
        <w:rPr>
          <w:rFonts w:cs="EzzoBook"/>
          <w:color w:val="7F7F7F" w:themeColor="text1" w:themeTint="80"/>
          <w:szCs w:val="24"/>
        </w:rPr>
        <w:t>share scheme (this in</w:t>
      </w:r>
      <w:r w:rsidR="00525672" w:rsidRPr="00930A3A">
        <w:rPr>
          <w:rFonts w:cs="EzzoBook"/>
          <w:color w:val="7F7F7F" w:themeColor="text1" w:themeTint="80"/>
          <w:szCs w:val="24"/>
        </w:rPr>
        <w:t xml:space="preserve">cludes members </w:t>
      </w:r>
      <w:r w:rsidR="008A68D1" w:rsidRPr="00930A3A">
        <w:rPr>
          <w:rFonts w:cs="EzzoBook"/>
          <w:color w:val="7F7F7F" w:themeColor="text1" w:themeTint="80"/>
          <w:szCs w:val="24"/>
        </w:rPr>
        <w:t>giving</w:t>
      </w:r>
      <w:r w:rsidR="00525672" w:rsidRPr="00930A3A">
        <w:rPr>
          <w:rFonts w:cs="EzzoBook"/>
          <w:color w:val="7F7F7F" w:themeColor="text1" w:themeTint="80"/>
          <w:szCs w:val="24"/>
        </w:rPr>
        <w:t xml:space="preserve"> lifts</w:t>
      </w:r>
      <w:r w:rsidR="008A68D1" w:rsidRPr="00930A3A">
        <w:rPr>
          <w:rFonts w:cs="EzzoBook"/>
          <w:color w:val="7F7F7F" w:themeColor="text1" w:themeTint="80"/>
          <w:szCs w:val="24"/>
        </w:rPr>
        <w:t xml:space="preserve">) </w:t>
      </w:r>
    </w:p>
    <w:p w:rsidR="00EA2D88" w:rsidRPr="00930A3A" w:rsidRDefault="00EA2D88" w:rsidP="008A68D1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11. Users of our church premises are encouraged to minimise resource use 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12. Our church actively promotes Eco Church to other local churches:</w:t>
      </w:r>
      <w:r w:rsidR="00525672" w:rsidRPr="00930A3A">
        <w:rPr>
          <w:rFonts w:cs="EzzoBook"/>
          <w:color w:val="7F7F7F" w:themeColor="text1" w:themeTint="80"/>
          <w:szCs w:val="24"/>
        </w:rPr>
        <w:t xml:space="preserve"> </w:t>
      </w:r>
    </w:p>
    <w:p w:rsidR="00EA2D88" w:rsidRPr="00930A3A" w:rsidRDefault="00EA2D88" w:rsidP="00525672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13. Our church has committed to pray for a </w:t>
      </w:r>
      <w:proofErr w:type="spellStart"/>
      <w:r w:rsidRPr="00930A3A">
        <w:rPr>
          <w:rFonts w:cs="EzzoBook"/>
          <w:color w:val="7F7F7F" w:themeColor="text1" w:themeTint="80"/>
          <w:szCs w:val="24"/>
        </w:rPr>
        <w:t>speciﬁc</w:t>
      </w:r>
      <w:proofErr w:type="spellEnd"/>
      <w:r w:rsidRPr="00930A3A">
        <w:rPr>
          <w:rFonts w:cs="EzzoBook"/>
          <w:color w:val="7F7F7F" w:themeColor="text1" w:themeTint="80"/>
          <w:szCs w:val="24"/>
        </w:rPr>
        <w:t xml:space="preserve"> overseas environmental project 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15. Our church participates in campaigns concerning national environmental issues: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16. Our church participates in campaigns concerning global environmental issues: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17. Our church p</w:t>
      </w:r>
      <w:r w:rsidR="00930A3A">
        <w:rPr>
          <w:rFonts w:cs="EzzoBook"/>
          <w:color w:val="7F7F7F" w:themeColor="text1" w:themeTint="80"/>
          <w:szCs w:val="24"/>
        </w:rPr>
        <w:t xml:space="preserve">articipates in the </w:t>
      </w:r>
      <w:proofErr w:type="spellStart"/>
      <w:r w:rsidR="00930A3A">
        <w:rPr>
          <w:rFonts w:cs="EzzoBook"/>
          <w:color w:val="7F7F7F" w:themeColor="text1" w:themeTint="80"/>
          <w:szCs w:val="24"/>
        </w:rPr>
        <w:t>Tearfund</w:t>
      </w:r>
      <w:proofErr w:type="spellEnd"/>
      <w:r w:rsidRPr="00930A3A">
        <w:rPr>
          <w:rFonts w:cs="EzzoBook"/>
          <w:color w:val="7F7F7F" w:themeColor="text1" w:themeTint="80"/>
          <w:szCs w:val="24"/>
        </w:rPr>
        <w:t xml:space="preserve"> ‘Toi</w:t>
      </w:r>
      <w:r w:rsidR="00930A3A">
        <w:rPr>
          <w:rFonts w:cs="EzzoBook"/>
          <w:color w:val="7F7F7F" w:themeColor="text1" w:themeTint="80"/>
          <w:szCs w:val="24"/>
        </w:rPr>
        <w:t>let Twinning’ scheme</w:t>
      </w:r>
    </w:p>
    <w:p w:rsidR="008A68D1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18. Our church keeps the congregation informed about the impact of climate change and environ</w:t>
      </w:r>
      <w:r w:rsidR="00525672" w:rsidRPr="00930A3A">
        <w:rPr>
          <w:rFonts w:cs="EzzoBook"/>
          <w:color w:val="7F7F7F" w:themeColor="text1" w:themeTint="80"/>
          <w:szCs w:val="24"/>
        </w:rPr>
        <w:t>-</w:t>
      </w:r>
      <w:r w:rsidRPr="00930A3A">
        <w:rPr>
          <w:rFonts w:cs="EzzoBook"/>
          <w:color w:val="7F7F7F" w:themeColor="text1" w:themeTint="80"/>
          <w:szCs w:val="24"/>
        </w:rPr>
        <w:t>mental</w:t>
      </w:r>
      <w:r w:rsidR="00525672" w:rsidRPr="00930A3A">
        <w:rPr>
          <w:rFonts w:cs="EzzoBook"/>
          <w:color w:val="7F7F7F" w:themeColor="text1" w:themeTint="80"/>
          <w:szCs w:val="24"/>
        </w:rPr>
        <w:t xml:space="preserve"> </w:t>
      </w:r>
      <w:r w:rsidRPr="00930A3A">
        <w:rPr>
          <w:rFonts w:cs="EzzoBook"/>
          <w:color w:val="7F7F7F" w:themeColor="text1" w:themeTint="80"/>
          <w:szCs w:val="24"/>
        </w:rPr>
        <w:t>degradation on Christian comm</w:t>
      </w:r>
      <w:r w:rsidR="00525672" w:rsidRPr="00930A3A">
        <w:rPr>
          <w:rFonts w:cs="EzzoBook"/>
          <w:color w:val="7F7F7F" w:themeColor="text1" w:themeTint="80"/>
          <w:szCs w:val="24"/>
        </w:rPr>
        <w:t xml:space="preserve">unities elsewhere in the world:  </w:t>
      </w:r>
    </w:p>
    <w:p w:rsidR="008A68D1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19. Our church financially supports an environmental charity:</w:t>
      </w:r>
      <w:r w:rsidR="00525672" w:rsidRPr="00930A3A">
        <w:rPr>
          <w:rFonts w:cs="EzzoBook"/>
          <w:color w:val="7F7F7F" w:themeColor="text1" w:themeTint="80"/>
          <w:szCs w:val="24"/>
        </w:rPr>
        <w:t xml:space="preserve">  </w:t>
      </w:r>
    </w:p>
    <w:p w:rsidR="008A68D1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20. Our church is registered with the </w:t>
      </w:r>
      <w:proofErr w:type="spellStart"/>
      <w:r w:rsidRPr="00930A3A">
        <w:rPr>
          <w:rFonts w:cs="EzzoBook"/>
          <w:color w:val="7F7F7F" w:themeColor="text1" w:themeTint="80"/>
          <w:szCs w:val="24"/>
        </w:rPr>
        <w:t>Fairtrade</w:t>
      </w:r>
      <w:proofErr w:type="spellEnd"/>
      <w:r w:rsidRPr="00930A3A">
        <w:rPr>
          <w:rFonts w:cs="EzzoBook"/>
          <w:color w:val="7F7F7F" w:themeColor="text1" w:themeTint="80"/>
          <w:szCs w:val="24"/>
        </w:rPr>
        <w:t xml:space="preserve"> Fo</w:t>
      </w:r>
      <w:r w:rsidR="00525672" w:rsidRPr="00930A3A">
        <w:rPr>
          <w:rFonts w:cs="EzzoBook"/>
          <w:color w:val="7F7F7F" w:themeColor="text1" w:themeTint="80"/>
          <w:szCs w:val="24"/>
        </w:rPr>
        <w:t xml:space="preserve">undation as a </w:t>
      </w:r>
      <w:proofErr w:type="spellStart"/>
      <w:r w:rsidR="00525672" w:rsidRPr="00930A3A">
        <w:rPr>
          <w:rFonts w:cs="EzzoBook"/>
          <w:color w:val="7F7F7F" w:themeColor="text1" w:themeTint="80"/>
          <w:szCs w:val="24"/>
        </w:rPr>
        <w:t>Fairtrade</w:t>
      </w:r>
      <w:proofErr w:type="spellEnd"/>
      <w:r w:rsidR="00525672" w:rsidRPr="00930A3A">
        <w:rPr>
          <w:rFonts w:cs="EzzoBook"/>
          <w:color w:val="7F7F7F" w:themeColor="text1" w:themeTint="80"/>
          <w:szCs w:val="24"/>
        </w:rPr>
        <w:t xml:space="preserve"> Church: 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21. Wherever possible, </w:t>
      </w:r>
      <w:proofErr w:type="spellStart"/>
      <w:r w:rsidRPr="00930A3A">
        <w:rPr>
          <w:rFonts w:cs="EzzoBook"/>
          <w:color w:val="7F7F7F" w:themeColor="text1" w:themeTint="80"/>
          <w:szCs w:val="24"/>
        </w:rPr>
        <w:t>Fairtrade</w:t>
      </w:r>
      <w:proofErr w:type="spellEnd"/>
      <w:r w:rsidRPr="00930A3A">
        <w:rPr>
          <w:rFonts w:cs="EzzoBook"/>
          <w:color w:val="7F7F7F" w:themeColor="text1" w:themeTint="80"/>
          <w:szCs w:val="24"/>
        </w:rPr>
        <w:t xml:space="preserve"> and/or ethically sourced goods are used at church services and events: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>22</w:t>
      </w:r>
      <w:r w:rsidR="00F643DE">
        <w:rPr>
          <w:rFonts w:cs="EzzoBook"/>
          <w:color w:val="7F7F7F" w:themeColor="text1" w:themeTint="80"/>
          <w:szCs w:val="24"/>
        </w:rPr>
        <w:t>/23</w:t>
      </w:r>
      <w:r w:rsidRPr="00930A3A">
        <w:rPr>
          <w:rFonts w:cs="EzzoBook"/>
          <w:color w:val="7F7F7F" w:themeColor="text1" w:themeTint="80"/>
          <w:szCs w:val="24"/>
        </w:rPr>
        <w:t xml:space="preserve">. Any meals provided by the church use </w:t>
      </w:r>
      <w:r w:rsidR="00F643DE" w:rsidRPr="00FC5F6E">
        <w:rPr>
          <w:rFonts w:cs="EzzoBook"/>
          <w:b/>
          <w:i/>
          <w:color w:val="7F7F7F" w:themeColor="text1" w:themeTint="80"/>
          <w:szCs w:val="24"/>
        </w:rPr>
        <w:t>organic</w:t>
      </w:r>
      <w:r w:rsidR="00F643DE">
        <w:rPr>
          <w:rFonts w:cs="EzzoBook"/>
          <w:color w:val="7F7F7F" w:themeColor="text1" w:themeTint="80"/>
          <w:szCs w:val="24"/>
        </w:rPr>
        <w:t xml:space="preserve"> </w:t>
      </w:r>
      <w:r w:rsidRPr="00930A3A">
        <w:rPr>
          <w:rFonts w:cs="EzzoBook"/>
          <w:color w:val="7F7F7F" w:themeColor="text1" w:themeTint="80"/>
          <w:szCs w:val="24"/>
        </w:rPr>
        <w:t xml:space="preserve">food that is </w:t>
      </w:r>
      <w:r w:rsidRPr="00930A3A">
        <w:rPr>
          <w:rFonts w:cs="EzzoBook"/>
          <w:b/>
          <w:i/>
          <w:color w:val="7F7F7F" w:themeColor="text1" w:themeTint="80"/>
          <w:szCs w:val="24"/>
        </w:rPr>
        <w:t>locally</w:t>
      </w:r>
      <w:r w:rsidRPr="00930A3A">
        <w:rPr>
          <w:rFonts w:cs="EzzoBook"/>
          <w:color w:val="7F7F7F" w:themeColor="text1" w:themeTint="80"/>
          <w:szCs w:val="24"/>
        </w:rPr>
        <w:t xml:space="preserve"> grown: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24. Any meals provided by the church use food that is </w:t>
      </w:r>
      <w:r w:rsidRPr="00930A3A">
        <w:rPr>
          <w:rFonts w:cs="EzzoBook"/>
          <w:b/>
          <w:i/>
          <w:color w:val="7F7F7F" w:themeColor="text1" w:themeTint="80"/>
          <w:szCs w:val="24"/>
        </w:rPr>
        <w:t>animal-friendly</w:t>
      </w:r>
      <w:r w:rsidRPr="00930A3A">
        <w:rPr>
          <w:rFonts w:cs="EzzoBook"/>
          <w:color w:val="7F7F7F" w:themeColor="text1" w:themeTint="80"/>
          <w:szCs w:val="24"/>
        </w:rPr>
        <w:t>: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25. Any meals provided by the church use </w:t>
      </w:r>
      <w:proofErr w:type="spellStart"/>
      <w:r w:rsidRPr="00930A3A">
        <w:rPr>
          <w:rFonts w:cs="EzzoBook"/>
          <w:b/>
          <w:i/>
          <w:color w:val="7F7F7F" w:themeColor="text1" w:themeTint="80"/>
          <w:szCs w:val="24"/>
        </w:rPr>
        <w:t>Fairtrade</w:t>
      </w:r>
      <w:proofErr w:type="spellEnd"/>
      <w:r w:rsidRPr="00930A3A">
        <w:rPr>
          <w:rFonts w:cs="EzzoBook"/>
          <w:color w:val="7F7F7F" w:themeColor="text1" w:themeTint="80"/>
          <w:szCs w:val="24"/>
        </w:rPr>
        <w:t xml:space="preserve"> </w:t>
      </w:r>
      <w:r w:rsidRPr="00930A3A">
        <w:rPr>
          <w:rFonts w:cs="EzzoBook"/>
          <w:b/>
          <w:i/>
          <w:color w:val="7F7F7F" w:themeColor="text1" w:themeTint="80"/>
          <w:szCs w:val="24"/>
        </w:rPr>
        <w:t>ingredients</w:t>
      </w:r>
      <w:r w:rsidRPr="00930A3A">
        <w:rPr>
          <w:rFonts w:cs="EzzoBook"/>
          <w:color w:val="7F7F7F" w:themeColor="text1" w:themeTint="80"/>
          <w:szCs w:val="24"/>
        </w:rPr>
        <w:t>:</w:t>
      </w:r>
    </w:p>
    <w:p w:rsidR="00EA2D88" w:rsidRPr="00930A3A" w:rsidRDefault="00EA2D88" w:rsidP="00EA2D88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26. Any meals provided by the church include a </w:t>
      </w:r>
      <w:r w:rsidRPr="00930A3A">
        <w:rPr>
          <w:rFonts w:cs="EzzoBook"/>
          <w:b/>
          <w:i/>
          <w:color w:val="7F7F7F" w:themeColor="text1" w:themeTint="80"/>
          <w:szCs w:val="24"/>
        </w:rPr>
        <w:t>vegetarian</w:t>
      </w:r>
      <w:r w:rsidRPr="00930A3A">
        <w:rPr>
          <w:rFonts w:cs="EzzoBook"/>
          <w:color w:val="7F7F7F" w:themeColor="text1" w:themeTint="80"/>
          <w:szCs w:val="24"/>
        </w:rPr>
        <w:t xml:space="preserve"> and /or </w:t>
      </w:r>
      <w:r w:rsidRPr="00930A3A">
        <w:rPr>
          <w:rFonts w:cs="EzzoBook"/>
          <w:b/>
          <w:i/>
          <w:color w:val="7F7F7F" w:themeColor="text1" w:themeTint="80"/>
          <w:szCs w:val="24"/>
        </w:rPr>
        <w:t>vegan</w:t>
      </w:r>
      <w:r w:rsidRPr="00930A3A">
        <w:rPr>
          <w:rFonts w:cs="EzzoBook"/>
          <w:color w:val="7F7F7F" w:themeColor="text1" w:themeTint="80"/>
          <w:szCs w:val="24"/>
        </w:rPr>
        <w:t xml:space="preserve"> option:</w:t>
      </w:r>
    </w:p>
    <w:p w:rsidR="00EA2D88" w:rsidRPr="00930A3A" w:rsidRDefault="00EA2D88" w:rsidP="008A68D1">
      <w:pPr>
        <w:autoSpaceDE w:val="0"/>
        <w:autoSpaceDN w:val="0"/>
        <w:adjustRightInd w:val="0"/>
        <w:rPr>
          <w:rFonts w:cs="EzzoBook"/>
          <w:color w:val="7F7F7F" w:themeColor="text1" w:themeTint="80"/>
          <w:szCs w:val="24"/>
        </w:rPr>
      </w:pPr>
      <w:r w:rsidRPr="00930A3A">
        <w:rPr>
          <w:rFonts w:cs="EzzoBook"/>
          <w:color w:val="7F7F7F" w:themeColor="text1" w:themeTint="80"/>
          <w:szCs w:val="24"/>
        </w:rPr>
        <w:t xml:space="preserve">27. Our church takes steps to reduce food waste (e.g. </w:t>
      </w:r>
      <w:r w:rsidR="00525672" w:rsidRPr="00930A3A">
        <w:rPr>
          <w:rFonts w:cs="EzzoBook"/>
          <w:color w:val="7F7F7F" w:themeColor="text1" w:themeTint="80"/>
          <w:szCs w:val="24"/>
        </w:rPr>
        <w:t>composting</w:t>
      </w:r>
      <w:r w:rsidRPr="00930A3A">
        <w:rPr>
          <w:rFonts w:cs="EzzoBook"/>
          <w:color w:val="7F7F7F" w:themeColor="text1" w:themeTint="80"/>
          <w:szCs w:val="24"/>
        </w:rPr>
        <w:t>, minimising leftovers</w:t>
      </w:r>
      <w:r w:rsidR="008A68D1" w:rsidRPr="00930A3A">
        <w:rPr>
          <w:rFonts w:cs="EzzoBook"/>
          <w:color w:val="7F7F7F" w:themeColor="text1" w:themeTint="80"/>
          <w:szCs w:val="24"/>
        </w:rPr>
        <w:t>).</w:t>
      </w:r>
    </w:p>
    <w:sectPr w:rsidR="00EA2D88" w:rsidRPr="00930A3A" w:rsidSect="00C71FD1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zzo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MDM0NTa0NLCwNDMwMTNU0lEKTi0uzszPAykwqQUAmO9nACwAAAA="/>
  </w:docVars>
  <w:rsids>
    <w:rsidRoot w:val="00E36C4B"/>
    <w:rsid w:val="00056E0E"/>
    <w:rsid w:val="00080FB7"/>
    <w:rsid w:val="0010398E"/>
    <w:rsid w:val="00107BD1"/>
    <w:rsid w:val="00162EFF"/>
    <w:rsid w:val="00167CC2"/>
    <w:rsid w:val="001E513A"/>
    <w:rsid w:val="00294C6E"/>
    <w:rsid w:val="002A6C38"/>
    <w:rsid w:val="00367E46"/>
    <w:rsid w:val="003B742F"/>
    <w:rsid w:val="003D5CE1"/>
    <w:rsid w:val="003D6EA2"/>
    <w:rsid w:val="003E5FFF"/>
    <w:rsid w:val="004117F6"/>
    <w:rsid w:val="00472F85"/>
    <w:rsid w:val="00474641"/>
    <w:rsid w:val="005203AF"/>
    <w:rsid w:val="00525672"/>
    <w:rsid w:val="005F1B90"/>
    <w:rsid w:val="0063126F"/>
    <w:rsid w:val="0069226D"/>
    <w:rsid w:val="00762009"/>
    <w:rsid w:val="00762152"/>
    <w:rsid w:val="00802E13"/>
    <w:rsid w:val="008558FA"/>
    <w:rsid w:val="00864B7B"/>
    <w:rsid w:val="008878F9"/>
    <w:rsid w:val="00896754"/>
    <w:rsid w:val="008A4CBF"/>
    <w:rsid w:val="008A68D1"/>
    <w:rsid w:val="00930A3A"/>
    <w:rsid w:val="00973713"/>
    <w:rsid w:val="009F4EF7"/>
    <w:rsid w:val="00A30C05"/>
    <w:rsid w:val="00A80360"/>
    <w:rsid w:val="00B672CE"/>
    <w:rsid w:val="00B740E6"/>
    <w:rsid w:val="00C60810"/>
    <w:rsid w:val="00C64AE6"/>
    <w:rsid w:val="00C71FD1"/>
    <w:rsid w:val="00CD2676"/>
    <w:rsid w:val="00D21CFB"/>
    <w:rsid w:val="00D352E2"/>
    <w:rsid w:val="00D57847"/>
    <w:rsid w:val="00DC1A01"/>
    <w:rsid w:val="00E0073E"/>
    <w:rsid w:val="00E01F9C"/>
    <w:rsid w:val="00E334A3"/>
    <w:rsid w:val="00E36C4B"/>
    <w:rsid w:val="00E60596"/>
    <w:rsid w:val="00E6506B"/>
    <w:rsid w:val="00E9331B"/>
    <w:rsid w:val="00EA2D88"/>
    <w:rsid w:val="00EB5776"/>
    <w:rsid w:val="00F44CED"/>
    <w:rsid w:val="00F643DE"/>
    <w:rsid w:val="00F7374E"/>
    <w:rsid w:val="00FC5F6E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CB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2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church.aroch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2019-02-14T08:37:00Z</cp:lastPrinted>
  <dcterms:created xsi:type="dcterms:W3CDTF">2019-11-25T22:41:00Z</dcterms:created>
  <dcterms:modified xsi:type="dcterms:W3CDTF">2019-11-25T22:41:00Z</dcterms:modified>
</cp:coreProperties>
</file>