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03" w:rsidRPr="00D54A03" w:rsidRDefault="00D54A03" w:rsidP="00D54A03">
      <w:pPr>
        <w:spacing w:after="0" w:line="240" w:lineRule="auto"/>
        <w:rPr>
          <w:rFonts w:ascii="Candara" w:eastAsia="Times New Roman" w:hAnsi="Candara" w:cs="Arial"/>
          <w:b/>
          <w:color w:val="3C4043"/>
          <w:sz w:val="32"/>
          <w:szCs w:val="32"/>
          <w:lang w:eastAsia="en-GB"/>
        </w:rPr>
      </w:pPr>
      <w:r w:rsidRPr="00D54A03">
        <w:rPr>
          <w:rFonts w:ascii="Tahoma" w:eastAsia="Times New Roman" w:hAnsi="Tahoma" w:cs="Tahoma"/>
          <w:b/>
          <w:color w:val="222222"/>
          <w:sz w:val="32"/>
          <w:szCs w:val="32"/>
          <w:shd w:val="clear" w:color="auto" w:fill="FFFFFF"/>
          <w:lang w:eastAsia="en-GB"/>
        </w:rPr>
        <w:t>﻿</w:t>
      </w:r>
      <w:r w:rsidRPr="00D54A03">
        <w:rPr>
          <w:rFonts w:ascii="Candara" w:eastAsia="Times New Roman" w:hAnsi="Candara" w:cs="Times New Roman"/>
          <w:b/>
          <w:sz w:val="32"/>
          <w:szCs w:val="32"/>
          <w:lang w:eastAsia="en-GB"/>
        </w:rPr>
        <w:t xml:space="preserve">Be </w:t>
      </w:r>
      <w:r w:rsidRPr="00D54A03">
        <w:rPr>
          <w:rFonts w:ascii="Candara" w:eastAsia="Times New Roman" w:hAnsi="Candara" w:cs="Arial"/>
          <w:b/>
          <w:color w:val="3C4043"/>
          <w:sz w:val="32"/>
          <w:szCs w:val="32"/>
          <w:lang w:eastAsia="en-GB"/>
        </w:rPr>
        <w:t>our guest</w:t>
      </w:r>
    </w:p>
    <w:p w:rsidR="00D54A03" w:rsidRDefault="00D54A03" w:rsidP="00D54A03">
      <w:pPr>
        <w:spacing w:after="0" w:line="240" w:lineRule="auto"/>
        <w:rPr>
          <w:rFonts w:ascii="Candara" w:eastAsia="Times New Roman" w:hAnsi="Candara" w:cs="Arial"/>
          <w:color w:val="3C4043"/>
          <w:sz w:val="24"/>
          <w:szCs w:val="24"/>
          <w:lang w:eastAsia="en-GB"/>
        </w:rPr>
      </w:pP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 xml:space="preserve">Be our guest </w:t>
      </w:r>
    </w:p>
    <w:p w:rsidR="00D54A03" w:rsidRPr="00D54A03" w:rsidRDefault="00D54A03" w:rsidP="00D54A03">
      <w:pPr>
        <w:spacing w:after="0" w:line="240" w:lineRule="auto"/>
        <w:rPr>
          <w:rFonts w:ascii="Candara" w:eastAsia="Times New Roman" w:hAnsi="Candara" w:cs="Arial"/>
          <w:color w:val="3C4043"/>
          <w:sz w:val="24"/>
          <w:szCs w:val="24"/>
          <w:lang w:eastAsia="en-GB"/>
        </w:rPr>
      </w:pP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Put our service to the test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 xml:space="preserve">Tie your napkin 'round your neck, </w:t>
      </w:r>
      <w:proofErr w:type="spellStart"/>
      <w:proofErr w:type="gramStart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cherie</w:t>
      </w:r>
      <w:proofErr w:type="spellEnd"/>
      <w:proofErr w:type="gramEnd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And we provide the rest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Soup du jour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Hot hors d'oeuvres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Why, we only live to serve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Try the grey stuff, it's delicious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Don't believe me? Ask the dishes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They can sing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They can dance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After all, Miss, this is France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And a dinner here is never second best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Go on, unfold your menu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Take a glance and then you'll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</w:r>
      <w:proofErr w:type="spellStart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Oui</w:t>
      </w:r>
      <w:proofErr w:type="spellEnd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,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Beef ragout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 xml:space="preserve">Cheese </w:t>
      </w:r>
      <w:proofErr w:type="spellStart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souffle</w:t>
      </w:r>
      <w:proofErr w:type="spellEnd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 xml:space="preserve">Pie and pudding "en </w:t>
      </w:r>
      <w:proofErr w:type="spellStart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flambe</w:t>
      </w:r>
      <w:proofErr w:type="spellEnd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"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We'll prepare and serve with flair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 culinary cabaret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You're alone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And you're scared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But the banquet's all prepared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No one's gloomy or complaining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While the flatware's entertaining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We tell jokes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 do tricks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With my fellow candlesticks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And it's all in perfect taste that you can bet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Come on and lift your glass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You've won your own free pass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To be out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If you're stressed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It's fine dining we suggest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Life is so unnerving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For a servant who's not serving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He's not whole without a soul to wait upon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Ah, those good old days when we were useful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Suddenly those good old days are gone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Ten years we've been rusting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Needing so much more than dusting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Needing exerc</w:t>
      </w:r>
      <w:r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 xml:space="preserve">ise, a chance to use our skills 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Most days we just lay around the castle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lastRenderedPageBreak/>
        <w:t>Flabby, fat and lazy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You walked in and oops-a-daisy!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It's a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It's a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Sakes alive, well I'll be blessed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Wine's been poured and thank the Lord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I've had the napkins freshly pressed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With dessert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She'll want tea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And my dear that's fine with me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While the cups do their soft shoeing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I'll be bubbling, I'll be brewing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I'll get warm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Piping hot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Heaven's sakes! Is that a spot?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Clean it up! We want the company impressed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We've got a lot to do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Is it one lump or two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For you,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She's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She's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She's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Our command is your request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It's ten years since we had anybody here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And we're obsessed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With your meal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With your ease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Yes, indeed, we aim to please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While the candlelight's still glowing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Let us help you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We'll keep going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Course by course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One by one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</w:r>
      <w:proofErr w:type="spellStart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>'Til</w:t>
      </w:r>
      <w:proofErr w:type="spellEnd"/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t xml:space="preserve"> you shout, enough, I'm done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Then we'll sing you off to sleep as you digest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Tonight you'll prop your feet up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But for now, let's eat up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Be our guest</w:t>
      </w:r>
      <w:r w:rsidRPr="00D54A03">
        <w:rPr>
          <w:rFonts w:ascii="Candara" w:eastAsia="Times New Roman" w:hAnsi="Candara" w:cs="Arial"/>
          <w:color w:val="3C4043"/>
          <w:sz w:val="24"/>
          <w:szCs w:val="24"/>
          <w:lang w:eastAsia="en-GB"/>
        </w:rPr>
        <w:br/>
        <w:t>Please, be our guest</w:t>
      </w:r>
    </w:p>
    <w:p w:rsidR="004A3BF1" w:rsidRDefault="004A3BF1">
      <w:pPr>
        <w:rPr>
          <w:rFonts w:ascii="Candara" w:hAnsi="Candara"/>
          <w:sz w:val="24"/>
          <w:szCs w:val="24"/>
        </w:rPr>
      </w:pPr>
    </w:p>
    <w:p w:rsidR="003D1B58" w:rsidRPr="003D1B58" w:rsidRDefault="003D1B58" w:rsidP="003D1B58">
      <w:pPr>
        <w:pStyle w:val="NormalWeb"/>
        <w:shd w:val="clear" w:color="auto" w:fill="FFFFFF"/>
        <w:spacing w:before="0" w:beforeAutospacing="0" w:after="68" w:afterAutospacing="0" w:line="190" w:lineRule="atLeast"/>
        <w:rPr>
          <w:rFonts w:ascii="Arial" w:hAnsi="Arial" w:cs="Arial"/>
          <w:i/>
          <w:color w:val="666666"/>
          <w:sz w:val="16"/>
          <w:szCs w:val="16"/>
        </w:rPr>
      </w:pPr>
      <w:r w:rsidRPr="003D1B58">
        <w:rPr>
          <w:rFonts w:ascii="Arial" w:hAnsi="Arial" w:cs="Arial"/>
          <w:i/>
          <w:color w:val="666666"/>
          <w:sz w:val="16"/>
          <w:szCs w:val="16"/>
        </w:rPr>
        <w:t>Written by: Howard Elliott Ashman, Alan Menken</w:t>
      </w:r>
    </w:p>
    <w:p w:rsidR="003D1B58" w:rsidRPr="003D1B58" w:rsidRDefault="003D1B58" w:rsidP="003D1B58">
      <w:pPr>
        <w:pStyle w:val="NormalWeb"/>
        <w:shd w:val="clear" w:color="auto" w:fill="FFFFFF"/>
        <w:spacing w:before="0" w:beforeAutospacing="0" w:after="68" w:afterAutospacing="0" w:line="190" w:lineRule="atLeast"/>
        <w:rPr>
          <w:rFonts w:ascii="Arial" w:hAnsi="Arial" w:cs="Arial"/>
          <w:i/>
          <w:color w:val="666666"/>
          <w:sz w:val="16"/>
          <w:szCs w:val="16"/>
        </w:rPr>
      </w:pPr>
      <w:r w:rsidRPr="003D1B58">
        <w:rPr>
          <w:rFonts w:ascii="Arial" w:hAnsi="Arial" w:cs="Arial"/>
          <w:i/>
          <w:color w:val="666666"/>
          <w:sz w:val="16"/>
          <w:szCs w:val="16"/>
        </w:rPr>
        <w:t>Lyrics © Walt Disney Music Company</w:t>
      </w:r>
    </w:p>
    <w:p w:rsidR="00D54A03" w:rsidRPr="00D54A03" w:rsidRDefault="00D54A03">
      <w:pPr>
        <w:rPr>
          <w:rFonts w:ascii="Candara" w:hAnsi="Candara"/>
          <w:sz w:val="24"/>
          <w:szCs w:val="24"/>
        </w:rPr>
      </w:pPr>
    </w:p>
    <w:p w:rsidR="00D54A03" w:rsidRPr="00D54A03" w:rsidRDefault="00D54A03">
      <w:pPr>
        <w:rPr>
          <w:rFonts w:ascii="Candara" w:hAnsi="Candara"/>
          <w:sz w:val="24"/>
          <w:szCs w:val="24"/>
        </w:rPr>
      </w:pPr>
    </w:p>
    <w:sectPr w:rsidR="00D54A03" w:rsidRPr="00D54A03" w:rsidSect="00D54A03">
      <w:pgSz w:w="11906" w:h="16838"/>
      <w:pgMar w:top="709" w:right="566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A03"/>
    <w:rsid w:val="003D1B58"/>
    <w:rsid w:val="004A3BF1"/>
    <w:rsid w:val="00D5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2020-06-24T10:06:00Z</dcterms:created>
  <dcterms:modified xsi:type="dcterms:W3CDTF">2020-06-24T10:10:00Z</dcterms:modified>
</cp:coreProperties>
</file>